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8F" w:rsidRDefault="00D4508D" w:rsidP="000B5DA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508D">
        <w:rPr>
          <w:rFonts w:cstheme="minorHAnsi"/>
          <w:noProof/>
          <w:sz w:val="18"/>
          <w:szCs w:val="18"/>
        </w:rPr>
        <w:drawing>
          <wp:inline distT="0" distB="0" distL="0" distR="0">
            <wp:extent cx="1933575" cy="809625"/>
            <wp:effectExtent l="0" t="0" r="9525" b="9525"/>
            <wp:docPr id="2" name="Рисунок 2" descr="C:\Users\1111\Downloads\logo descriptor_5_rgb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Downloads\logo descriptor_5_rgb_png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68" cy="8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1E9" w:rsidRDefault="000D11E9" w:rsidP="000D11E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2662" w:rsidRDefault="0096270A" w:rsidP="00EE26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«СК «Кристалл – Дент</w:t>
      </w:r>
      <w:r w:rsidR="003F262A">
        <w:rPr>
          <w:rFonts w:ascii="Times New Roman" w:hAnsi="Times New Roman" w:cs="Times New Roman"/>
          <w:sz w:val="20"/>
          <w:szCs w:val="20"/>
        </w:rPr>
        <w:t xml:space="preserve"> плюс</w:t>
      </w:r>
      <w:r w:rsidR="00EE2662">
        <w:rPr>
          <w:rFonts w:ascii="Times New Roman" w:hAnsi="Times New Roman" w:cs="Times New Roman"/>
          <w:sz w:val="20"/>
          <w:szCs w:val="20"/>
        </w:rPr>
        <w:t>»</w:t>
      </w:r>
    </w:p>
    <w:p w:rsidR="00EE2662" w:rsidRDefault="00EE2662" w:rsidP="00EE26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660</w:t>
      </w:r>
      <w:r w:rsidR="003F262A">
        <w:rPr>
          <w:rFonts w:ascii="Times New Roman" w:hAnsi="Times New Roman" w:cs="Times New Roman"/>
          <w:sz w:val="20"/>
          <w:szCs w:val="20"/>
        </w:rPr>
        <w:t>012, г. Красноярск, ул. Карамзина, д. 18</w:t>
      </w:r>
    </w:p>
    <w:p w:rsidR="00EE2662" w:rsidRPr="00D61D96" w:rsidRDefault="00EE2662" w:rsidP="00EE2662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D61D96">
        <w:rPr>
          <w:rFonts w:ascii="Times New Roman" w:hAnsi="Times New Roman" w:cs="Times New Roman"/>
          <w:sz w:val="20"/>
          <w:szCs w:val="20"/>
          <w:lang w:val="en-US"/>
        </w:rPr>
        <w:t>.:</w:t>
      </w:r>
      <w:r w:rsidRPr="00D61D96">
        <w:rPr>
          <w:rFonts w:ascii="Times New Roman" w:hAnsi="Times New Roman" w:cs="Times New Roman"/>
          <w:noProof/>
          <w:sz w:val="20"/>
          <w:szCs w:val="20"/>
          <w:lang w:val="en-US"/>
        </w:rPr>
        <w:t>(</w:t>
      </w:r>
      <w:r w:rsidRPr="00D61D96">
        <w:rPr>
          <w:rFonts w:ascii="Times New Roman" w:hAnsi="Times New Roman" w:cs="Times New Roman"/>
          <w:sz w:val="20"/>
          <w:szCs w:val="20"/>
          <w:lang w:val="en-US"/>
        </w:rPr>
        <w:t>391) 295-41-31</w:t>
      </w:r>
    </w:p>
    <w:p w:rsidR="00EE2662" w:rsidRPr="003F262A" w:rsidRDefault="00EE2662" w:rsidP="00EE2662">
      <w:pPr>
        <w:spacing w:after="0" w:line="240" w:lineRule="exact"/>
        <w:jc w:val="center"/>
        <w:rPr>
          <w:rStyle w:val="a7"/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F262A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3F262A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9" w:history="1">
        <w:r w:rsidR="003F262A" w:rsidRPr="00BD2CCA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crystal-dent_plus@mail.ru</w:t>
        </w:r>
      </w:hyperlink>
    </w:p>
    <w:p w:rsidR="00264AEC" w:rsidRDefault="00264AEC" w:rsidP="00264AEC">
      <w:pPr>
        <w:spacing w:after="0" w:line="240" w:lineRule="exact"/>
        <w:ind w:left="3540" w:firstLine="708"/>
      </w:pPr>
      <w:r>
        <w:rPr>
          <w:rFonts w:ascii="Times New Roman" w:hAnsi="Times New Roman" w:cs="Times New Roman"/>
          <w:sz w:val="18"/>
          <w:szCs w:val="18"/>
        </w:rPr>
        <w:t xml:space="preserve">Сайт: </w:t>
      </w:r>
      <w:r>
        <w:rPr>
          <w:rFonts w:ascii="Times New Roman" w:hAnsi="Times New Roman" w:cs="Times New Roman"/>
          <w:sz w:val="18"/>
          <w:szCs w:val="18"/>
          <w:lang w:val="en-US"/>
        </w:rPr>
        <w:t>www</w:t>
      </w:r>
      <w:r>
        <w:rPr>
          <w:rFonts w:ascii="Times New Roman" w:hAnsi="Times New Roman" w:cs="Times New Roman"/>
          <w:sz w:val="18"/>
          <w:szCs w:val="18"/>
        </w:rPr>
        <w:t>.</w:t>
      </w:r>
      <w:hyperlink r:id="rId10" w:tgtFrame="_blank" w:history="1">
        <w:r>
          <w:rPr>
            <w:rStyle w:val="a7"/>
            <w:rFonts w:ascii="Times New Roman" w:hAnsi="Times New Roman" w:cs="Times New Roman"/>
            <w:bCs/>
            <w:sz w:val="18"/>
            <w:szCs w:val="18"/>
            <w:shd w:val="clear" w:color="auto" w:fill="FFFFFF"/>
            <w:lang w:val="en-US"/>
          </w:rPr>
          <w:t>crystal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</w:rPr>
          <w:t>-</w:t>
        </w:r>
        <w:r>
          <w:rPr>
            <w:rStyle w:val="a7"/>
            <w:rFonts w:ascii="Times New Roman" w:hAnsi="Times New Roman" w:cs="Times New Roman"/>
            <w:bCs/>
            <w:sz w:val="18"/>
            <w:szCs w:val="18"/>
            <w:shd w:val="clear" w:color="auto" w:fill="FFFFFF"/>
            <w:lang w:val="en-US"/>
          </w:rPr>
          <w:t>dent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ru</w:t>
        </w:r>
        <w:proofErr w:type="spellEnd"/>
      </w:hyperlink>
    </w:p>
    <w:p w:rsidR="00EE2662" w:rsidRPr="008B2501" w:rsidRDefault="00EE2662" w:rsidP="00264AE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2662" w:rsidRPr="008B2501" w:rsidRDefault="00EE2662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Утверждаю Генеральный директор </w:t>
      </w: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</w:t>
      </w:r>
      <w:r w:rsidR="00264AEC">
        <w:rPr>
          <w:rFonts w:ascii="Times New Roman" w:hAnsi="Times New Roman" w:cs="Times New Roman"/>
          <w:sz w:val="20"/>
          <w:szCs w:val="20"/>
        </w:rPr>
        <w:t xml:space="preserve"> «СК «Кристалл-Дент</w:t>
      </w:r>
      <w:r w:rsidR="003F262A">
        <w:rPr>
          <w:rFonts w:ascii="Times New Roman" w:hAnsi="Times New Roman" w:cs="Times New Roman"/>
          <w:sz w:val="20"/>
          <w:szCs w:val="20"/>
        </w:rPr>
        <w:t xml:space="preserve"> плюс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0D11E9" w:rsidRDefault="000D11E9" w:rsidP="000D11E9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_______________/Петровский Е.Д. </w:t>
      </w:r>
    </w:p>
    <w:p w:rsidR="000D11E9" w:rsidRDefault="000A7AAB" w:rsidP="000D11E9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«09</w:t>
      </w:r>
      <w:bookmarkStart w:id="0" w:name="_GoBack"/>
      <w:bookmarkEnd w:id="0"/>
      <w:r w:rsidR="00CD08D0">
        <w:rPr>
          <w:rFonts w:ascii="Times New Roman" w:hAnsi="Times New Roman" w:cs="Times New Roman"/>
          <w:sz w:val="20"/>
          <w:szCs w:val="20"/>
        </w:rPr>
        <w:t xml:space="preserve">» </w:t>
      </w:r>
      <w:r w:rsidR="00264AEC">
        <w:rPr>
          <w:rFonts w:ascii="Times New Roman" w:hAnsi="Times New Roman" w:cs="Times New Roman"/>
          <w:sz w:val="20"/>
          <w:szCs w:val="20"/>
          <w:u w:val="single"/>
        </w:rPr>
        <w:t>июня</w:t>
      </w:r>
      <w:r w:rsidR="00E7260A">
        <w:rPr>
          <w:rFonts w:ascii="Times New Roman" w:hAnsi="Times New Roman" w:cs="Times New Roman"/>
          <w:sz w:val="20"/>
          <w:szCs w:val="20"/>
        </w:rPr>
        <w:t xml:space="preserve"> 2025 </w:t>
      </w:r>
      <w:r w:rsidR="000D11E9">
        <w:rPr>
          <w:rFonts w:ascii="Times New Roman" w:hAnsi="Times New Roman" w:cs="Times New Roman"/>
          <w:sz w:val="20"/>
          <w:szCs w:val="20"/>
        </w:rPr>
        <w:t>г</w:t>
      </w:r>
      <w:r w:rsidR="00E7260A">
        <w:rPr>
          <w:rFonts w:ascii="Times New Roman" w:hAnsi="Times New Roman" w:cs="Times New Roman"/>
          <w:sz w:val="20"/>
          <w:szCs w:val="20"/>
        </w:rPr>
        <w:t>.</w:t>
      </w: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М.П.</w:t>
      </w:r>
    </w:p>
    <w:p w:rsidR="00BD7FAB" w:rsidRDefault="00BD7FAB" w:rsidP="00F7461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52117" w:rsidRPr="00B40E1C" w:rsidRDefault="00752117" w:rsidP="00A12BB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A231A" w:rsidRPr="00463422" w:rsidRDefault="003C6B76" w:rsidP="003C6B76">
      <w:pPr>
        <w:spacing w:line="240" w:lineRule="auto"/>
        <w:ind w:left="2832"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E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231A" w:rsidRPr="00463422">
        <w:rPr>
          <w:rFonts w:ascii="Times New Roman" w:hAnsi="Times New Roman" w:cs="Times New Roman"/>
          <w:b/>
          <w:sz w:val="28"/>
          <w:szCs w:val="28"/>
        </w:rPr>
        <w:t>ПРЕЙСКУРАНТ ЦЕН</w:t>
      </w:r>
    </w:p>
    <w:p w:rsidR="00702E99" w:rsidRDefault="00AA231A" w:rsidP="00730EA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СТО</w:t>
      </w:r>
      <w:r w:rsidRPr="00463422">
        <w:rPr>
          <w:rFonts w:ascii="Times New Roman" w:hAnsi="Times New Roman" w:cs="Times New Roman"/>
          <w:b/>
          <w:sz w:val="28"/>
          <w:szCs w:val="28"/>
        </w:rPr>
        <w:t>МАТОЛОГИЧЕСКИЕ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52117">
        <w:rPr>
          <w:rFonts w:ascii="Times New Roman" w:hAnsi="Times New Roman" w:cs="Times New Roman"/>
          <w:b/>
          <w:sz w:val="28"/>
          <w:szCs w:val="28"/>
          <w:lang w:val="en-US"/>
        </w:rPr>
        <w:t>CRYSTAL</w:t>
      </w:r>
      <w:r w:rsidR="0041095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52117">
        <w:rPr>
          <w:rFonts w:ascii="Times New Roman" w:hAnsi="Times New Roman" w:cs="Times New Roman"/>
          <w:b/>
          <w:sz w:val="28"/>
          <w:szCs w:val="28"/>
          <w:lang w:val="en-US"/>
        </w:rPr>
        <w:t>DENT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0EAA" w:rsidRDefault="00730EAA" w:rsidP="00730EA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0" w:type="dxa"/>
        <w:tblLayout w:type="fixed"/>
        <w:tblLook w:val="04A0"/>
      </w:tblPr>
      <w:tblGrid>
        <w:gridCol w:w="988"/>
        <w:gridCol w:w="1559"/>
        <w:gridCol w:w="6946"/>
        <w:gridCol w:w="1417"/>
      </w:tblGrid>
      <w:tr w:rsidR="000B5DA0" w:rsidRPr="00AF07AC" w:rsidTr="008B2501">
        <w:trPr>
          <w:trHeight w:val="1055"/>
        </w:trPr>
        <w:tc>
          <w:tcPr>
            <w:tcW w:w="988" w:type="dxa"/>
            <w:vAlign w:val="center"/>
          </w:tcPr>
          <w:p w:rsidR="000B5DA0" w:rsidRPr="00AF07AC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bookmarkStart w:id="1" w:name="OLE_LINK2"/>
            <w:bookmarkStart w:id="2" w:name="OLE_LINK3"/>
            <w:bookmarkStart w:id="3" w:name="OLE_LINK4"/>
            <w:r w:rsidRPr="00AF07AC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1559" w:type="dxa"/>
            <w:vAlign w:val="center"/>
          </w:tcPr>
          <w:p w:rsidR="000B5DA0" w:rsidRPr="00AF07AC" w:rsidRDefault="000B5DA0" w:rsidP="00C040E9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F07AC">
              <w:rPr>
                <w:rFonts w:ascii="Times New Roman" w:hAnsi="Times New Roman" w:cs="Times New Roman"/>
                <w:b/>
              </w:rPr>
              <w:t xml:space="preserve">Код по </w:t>
            </w:r>
            <w:r w:rsidRPr="00AF07AC">
              <w:rPr>
                <w:rFonts w:ascii="Times New Roman" w:hAnsi="Times New Roman" w:cs="Times New Roman"/>
                <w:b/>
                <w:sz w:val="18"/>
                <w:szCs w:val="18"/>
              </w:rPr>
              <w:t>номенклатуре</w:t>
            </w:r>
            <w:r w:rsidRPr="00AF07AC">
              <w:rPr>
                <w:rFonts w:ascii="Times New Roman" w:hAnsi="Times New Roman" w:cs="Times New Roman"/>
                <w:b/>
              </w:rPr>
              <w:t xml:space="preserve"> приказа 804Н</w:t>
            </w:r>
          </w:p>
        </w:tc>
        <w:tc>
          <w:tcPr>
            <w:tcW w:w="6946" w:type="dxa"/>
            <w:vAlign w:val="center"/>
          </w:tcPr>
          <w:p w:rsidR="000B5DA0" w:rsidRPr="00AF07AC" w:rsidRDefault="000B5DA0" w:rsidP="00713B9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F07AC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1417" w:type="dxa"/>
            <w:vAlign w:val="center"/>
          </w:tcPr>
          <w:p w:rsidR="000B5DA0" w:rsidRPr="00AF07AC" w:rsidRDefault="000B5DA0" w:rsidP="00713B9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F07AC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0B5DA0" w:rsidRPr="00AF07AC" w:rsidTr="008B2501">
        <w:tc>
          <w:tcPr>
            <w:tcW w:w="988" w:type="dxa"/>
            <w:vAlign w:val="center"/>
          </w:tcPr>
          <w:p w:rsidR="000B5DA0" w:rsidRPr="00AF07AC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0B5DA0" w:rsidRPr="00AF07AC" w:rsidRDefault="000B5DA0" w:rsidP="000B7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0B5DA0" w:rsidRPr="00AF07AC" w:rsidRDefault="000B5DA0" w:rsidP="0042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AC">
              <w:rPr>
                <w:rFonts w:ascii="Times New Roman" w:hAnsi="Times New Roman" w:cs="Times New Roman"/>
                <w:b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1417" w:type="dxa"/>
          </w:tcPr>
          <w:p w:rsidR="000B5DA0" w:rsidRPr="00AF07AC" w:rsidRDefault="000B5DA0" w:rsidP="00A3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0B5DA0" w:rsidRPr="00AF07AC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0B5DA0" w:rsidRPr="00AF07AC" w:rsidRDefault="000B5DA0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B01.065.001</w:t>
            </w:r>
          </w:p>
        </w:tc>
        <w:tc>
          <w:tcPr>
            <w:tcW w:w="6946" w:type="dxa"/>
          </w:tcPr>
          <w:p w:rsidR="000B5DA0" w:rsidRPr="00AF07AC" w:rsidRDefault="000B5DA0" w:rsidP="001A74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="009E0FF3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– стоматолога терапевта с составлением плана лечения </w:t>
            </w:r>
          </w:p>
        </w:tc>
        <w:tc>
          <w:tcPr>
            <w:tcW w:w="1417" w:type="dxa"/>
            <w:vAlign w:val="center"/>
          </w:tcPr>
          <w:p w:rsidR="000B5DA0" w:rsidRPr="00AF07AC" w:rsidRDefault="004F378C" w:rsidP="00C879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E810E7" w:rsidRPr="00AF07AC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E810E7" w:rsidRPr="00AF07AC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B01.003.004.002</w:t>
            </w:r>
          </w:p>
        </w:tc>
        <w:tc>
          <w:tcPr>
            <w:tcW w:w="6946" w:type="dxa"/>
          </w:tcPr>
          <w:p w:rsidR="00E810E7" w:rsidRPr="00AF07AC" w:rsidRDefault="00E810E7" w:rsidP="001A74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417" w:type="dxa"/>
            <w:vAlign w:val="center"/>
          </w:tcPr>
          <w:p w:rsidR="00E810E7" w:rsidRPr="00AF07AC" w:rsidRDefault="00763A8A" w:rsidP="004B0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E810E7" w:rsidRPr="00AF07AC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9" w:type="dxa"/>
            <w:vAlign w:val="center"/>
          </w:tcPr>
          <w:p w:rsidR="00E810E7" w:rsidRPr="00AF07AC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B01.003.004.005</w:t>
            </w:r>
          </w:p>
        </w:tc>
        <w:tc>
          <w:tcPr>
            <w:tcW w:w="6946" w:type="dxa"/>
          </w:tcPr>
          <w:p w:rsidR="00E810E7" w:rsidRPr="00AF07AC" w:rsidRDefault="00E810E7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417" w:type="dxa"/>
            <w:vAlign w:val="center"/>
          </w:tcPr>
          <w:p w:rsidR="00E810E7" w:rsidRPr="00AF07AC" w:rsidRDefault="00763A8A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E810E7" w:rsidRPr="00AF07AC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559" w:type="dxa"/>
            <w:vAlign w:val="center"/>
          </w:tcPr>
          <w:p w:rsidR="00E810E7" w:rsidRPr="00AF07AC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B01.003.004.004</w:t>
            </w:r>
          </w:p>
        </w:tc>
        <w:tc>
          <w:tcPr>
            <w:tcW w:w="6946" w:type="dxa"/>
          </w:tcPr>
          <w:p w:rsidR="00E810E7" w:rsidRPr="00AF07AC" w:rsidRDefault="00E810E7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Аппликационная анестезия </w:t>
            </w:r>
          </w:p>
        </w:tc>
        <w:tc>
          <w:tcPr>
            <w:tcW w:w="1417" w:type="dxa"/>
            <w:vAlign w:val="center"/>
          </w:tcPr>
          <w:p w:rsidR="00E810E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5B45D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559" w:type="dxa"/>
            <w:vAlign w:val="center"/>
          </w:tcPr>
          <w:p w:rsidR="005B45D7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06.07.012</w:t>
            </w:r>
          </w:p>
        </w:tc>
        <w:tc>
          <w:tcPr>
            <w:tcW w:w="6946" w:type="dxa"/>
          </w:tcPr>
          <w:p w:rsidR="005B45D7" w:rsidRPr="00AF07AC" w:rsidRDefault="005B45D7" w:rsidP="00116F6A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Прицельная визиография</w:t>
            </w:r>
          </w:p>
        </w:tc>
        <w:tc>
          <w:tcPr>
            <w:tcW w:w="1417" w:type="dxa"/>
            <w:vAlign w:val="center"/>
          </w:tcPr>
          <w:p w:rsidR="005B45D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A06.07.004</w:t>
            </w:r>
          </w:p>
        </w:tc>
        <w:tc>
          <w:tcPr>
            <w:tcW w:w="6946" w:type="dxa"/>
          </w:tcPr>
          <w:p w:rsidR="005B45D7" w:rsidRPr="00AF07AC" w:rsidRDefault="005B45D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Ортопантомограмма</w:t>
            </w:r>
            <w:proofErr w:type="spellEnd"/>
          </w:p>
        </w:tc>
        <w:tc>
          <w:tcPr>
            <w:tcW w:w="1417" w:type="dxa"/>
            <w:vAlign w:val="center"/>
          </w:tcPr>
          <w:p w:rsidR="005B45D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2090</w:t>
            </w:r>
          </w:p>
        </w:tc>
      </w:tr>
      <w:tr w:rsidR="005555C7" w:rsidRPr="00AF07AC" w:rsidTr="008B2501">
        <w:tc>
          <w:tcPr>
            <w:tcW w:w="988" w:type="dxa"/>
            <w:vAlign w:val="center"/>
          </w:tcPr>
          <w:p w:rsidR="005555C7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1559" w:type="dxa"/>
            <w:vAlign w:val="center"/>
          </w:tcPr>
          <w:p w:rsidR="005555C7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5555C7" w:rsidRPr="00AF07AC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двух челюстей</w:t>
            </w:r>
          </w:p>
        </w:tc>
        <w:tc>
          <w:tcPr>
            <w:tcW w:w="1417" w:type="dxa"/>
            <w:vAlign w:val="center"/>
          </w:tcPr>
          <w:p w:rsidR="005555C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3950</w:t>
            </w:r>
          </w:p>
        </w:tc>
      </w:tr>
      <w:tr w:rsidR="00C853D9" w:rsidRPr="00AF07AC" w:rsidTr="008B2501">
        <w:tc>
          <w:tcPr>
            <w:tcW w:w="988" w:type="dxa"/>
            <w:vAlign w:val="center"/>
          </w:tcPr>
          <w:p w:rsidR="00C853D9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1559" w:type="dxa"/>
            <w:vAlign w:val="center"/>
          </w:tcPr>
          <w:p w:rsidR="00C853D9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C853D9" w:rsidRPr="00AF07AC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одной челюсти</w:t>
            </w:r>
          </w:p>
        </w:tc>
        <w:tc>
          <w:tcPr>
            <w:tcW w:w="1417" w:type="dxa"/>
            <w:vAlign w:val="center"/>
          </w:tcPr>
          <w:p w:rsidR="00C853D9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2650</w:t>
            </w:r>
          </w:p>
        </w:tc>
      </w:tr>
      <w:tr w:rsidR="00C853D9" w:rsidRPr="00AF07AC" w:rsidTr="008B2501">
        <w:tc>
          <w:tcPr>
            <w:tcW w:w="988" w:type="dxa"/>
            <w:vAlign w:val="center"/>
          </w:tcPr>
          <w:p w:rsidR="00C853D9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1559" w:type="dxa"/>
            <w:vAlign w:val="center"/>
          </w:tcPr>
          <w:p w:rsidR="00C853D9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C853D9" w:rsidRPr="00AF07AC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одного сегмента</w:t>
            </w:r>
          </w:p>
        </w:tc>
        <w:tc>
          <w:tcPr>
            <w:tcW w:w="1417" w:type="dxa"/>
            <w:vAlign w:val="center"/>
          </w:tcPr>
          <w:p w:rsidR="00C853D9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1559" w:type="dxa"/>
            <w:vAlign w:val="center"/>
          </w:tcPr>
          <w:p w:rsidR="00283B35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AF07AC" w:rsidRDefault="00283B35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3D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Цефалометрия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(описание, анализ, расчет)</w:t>
            </w:r>
          </w:p>
        </w:tc>
        <w:tc>
          <w:tcPr>
            <w:tcW w:w="1417" w:type="dxa"/>
            <w:vAlign w:val="center"/>
          </w:tcPr>
          <w:p w:rsidR="00283B35" w:rsidRPr="00AF07AC" w:rsidRDefault="00E47D16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559" w:type="dxa"/>
            <w:vAlign w:val="center"/>
          </w:tcPr>
          <w:p w:rsidR="00283B35" w:rsidRPr="00AF07AC" w:rsidRDefault="00B0544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AF07AC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Г(</w:t>
            </w:r>
            <w:proofErr w:type="spellStart"/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Телерентгенограмма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расчет </w:t>
            </w:r>
          </w:p>
        </w:tc>
        <w:tc>
          <w:tcPr>
            <w:tcW w:w="1417" w:type="dxa"/>
            <w:vAlign w:val="center"/>
          </w:tcPr>
          <w:p w:rsidR="00283B35" w:rsidRPr="00AF07AC" w:rsidRDefault="002C4EA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559" w:type="dxa"/>
            <w:vAlign w:val="center"/>
          </w:tcPr>
          <w:p w:rsidR="00283B35" w:rsidRPr="00AF07AC" w:rsidRDefault="00B0544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AF07AC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ВНЧС два сустава </w:t>
            </w:r>
          </w:p>
        </w:tc>
        <w:tc>
          <w:tcPr>
            <w:tcW w:w="1417" w:type="dxa"/>
            <w:vAlign w:val="center"/>
          </w:tcPr>
          <w:p w:rsidR="00283B35" w:rsidRPr="00AF07AC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1559" w:type="dxa"/>
            <w:vAlign w:val="center"/>
          </w:tcPr>
          <w:p w:rsidR="00283B35" w:rsidRPr="00AF07AC" w:rsidRDefault="00D16FC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06.30.002.001</w:t>
            </w:r>
          </w:p>
        </w:tc>
        <w:tc>
          <w:tcPr>
            <w:tcW w:w="6946" w:type="dxa"/>
          </w:tcPr>
          <w:p w:rsidR="00283B35" w:rsidRPr="00AF07AC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КТ сегмента</w:t>
            </w:r>
          </w:p>
        </w:tc>
        <w:tc>
          <w:tcPr>
            <w:tcW w:w="1417" w:type="dxa"/>
            <w:vAlign w:val="center"/>
          </w:tcPr>
          <w:p w:rsidR="00283B35" w:rsidRPr="00AF07AC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1559" w:type="dxa"/>
            <w:vAlign w:val="center"/>
          </w:tcPr>
          <w:p w:rsidR="00283B35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06.30.002.001</w:t>
            </w:r>
          </w:p>
        </w:tc>
        <w:tc>
          <w:tcPr>
            <w:tcW w:w="6946" w:type="dxa"/>
          </w:tcPr>
          <w:p w:rsidR="00283B35" w:rsidRPr="00AF07AC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КТ (1зуб) </w:t>
            </w:r>
          </w:p>
        </w:tc>
        <w:tc>
          <w:tcPr>
            <w:tcW w:w="1417" w:type="dxa"/>
            <w:vAlign w:val="center"/>
          </w:tcPr>
          <w:p w:rsidR="00283B35" w:rsidRPr="00AF07AC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1559" w:type="dxa"/>
            <w:vAlign w:val="center"/>
          </w:tcPr>
          <w:p w:rsidR="005B45D7" w:rsidRPr="00AF07AC" w:rsidRDefault="00284014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46" w:type="dxa"/>
          </w:tcPr>
          <w:p w:rsidR="005B45D7" w:rsidRPr="00AF07AC" w:rsidRDefault="005B45D7" w:rsidP="003840CB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стерильный пакет (прием)</w:t>
            </w:r>
          </w:p>
        </w:tc>
        <w:tc>
          <w:tcPr>
            <w:tcW w:w="1417" w:type="dxa"/>
            <w:vAlign w:val="center"/>
          </w:tcPr>
          <w:p w:rsidR="005B45D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</w:tr>
      <w:tr w:rsidR="00857907" w:rsidRPr="00AF07AC" w:rsidTr="008B2501">
        <w:trPr>
          <w:trHeight w:val="311"/>
        </w:trPr>
        <w:tc>
          <w:tcPr>
            <w:tcW w:w="988" w:type="dxa"/>
            <w:vAlign w:val="center"/>
          </w:tcPr>
          <w:p w:rsidR="005B45D7" w:rsidRPr="00AF07AC" w:rsidRDefault="005B45D7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B45D7" w:rsidRPr="00AF07AC" w:rsidRDefault="005B45D7" w:rsidP="00C46C9C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Лечение кариеса, </w:t>
            </w:r>
            <w:proofErr w:type="spellStart"/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некариозных</w:t>
            </w:r>
            <w:proofErr w:type="spellEnd"/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поражений</w:t>
            </w:r>
          </w:p>
        </w:tc>
        <w:tc>
          <w:tcPr>
            <w:tcW w:w="1417" w:type="dxa"/>
            <w:vAlign w:val="center"/>
          </w:tcPr>
          <w:p w:rsidR="005B45D7" w:rsidRPr="00AF07AC" w:rsidRDefault="005B45D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AF07AC" w:rsidTr="008B2501">
        <w:trPr>
          <w:trHeight w:val="398"/>
        </w:trPr>
        <w:tc>
          <w:tcPr>
            <w:tcW w:w="988" w:type="dxa"/>
            <w:vAlign w:val="center"/>
          </w:tcPr>
          <w:p w:rsidR="005B45D7" w:rsidRPr="00AF07AC" w:rsidRDefault="005B45D7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AA339E" w:rsidRPr="00AF07AC" w:rsidRDefault="005B45D7" w:rsidP="001A40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фотополимером</w:t>
            </w:r>
            <w:proofErr w:type="spellEnd"/>
            <w:r w:rsidR="00535AF4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некариозных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поражений (клиновидный дефект, эрозия эмали, скол)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B45D7" w:rsidRPr="00AF07AC" w:rsidRDefault="005B45D7" w:rsidP="001A40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Paste»/«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Quick</w:t>
            </w:r>
            <w:r w:rsidR="00763A8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AF07AC" w:rsidRDefault="00763A8A" w:rsidP="00A87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4600</w:t>
            </w:r>
          </w:p>
        </w:tc>
      </w:tr>
      <w:tr w:rsidR="00857907" w:rsidRPr="00AF07AC" w:rsidTr="008B2501">
        <w:trPr>
          <w:trHeight w:val="532"/>
        </w:trPr>
        <w:tc>
          <w:tcPr>
            <w:tcW w:w="988" w:type="dxa"/>
            <w:vAlign w:val="center"/>
          </w:tcPr>
          <w:p w:rsidR="005B45D7" w:rsidRPr="00AF07AC" w:rsidRDefault="005B45D7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AF07AC" w:rsidRDefault="005B45D7" w:rsidP="00763A8A">
            <w:pPr>
              <w:pStyle w:val="1"/>
              <w:shd w:val="clear" w:color="auto" w:fill="FFFFFF"/>
              <w:outlineLvl w:val="0"/>
              <w:rPr>
                <w:b w:val="0"/>
                <w:color w:val="1B222A"/>
                <w:sz w:val="24"/>
                <w:szCs w:val="24"/>
              </w:rPr>
            </w:pPr>
            <w:r w:rsidRPr="00AF07AC">
              <w:rPr>
                <w:b w:val="0"/>
                <w:color w:val="000000" w:themeColor="text1"/>
                <w:sz w:val="24"/>
                <w:szCs w:val="24"/>
              </w:rPr>
              <w:t xml:space="preserve">Восстановление зуба 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</w:rPr>
              <w:t>фотополимером</w:t>
            </w:r>
            <w:proofErr w:type="spellEnd"/>
            <w:r w:rsidRPr="00AF07AC">
              <w:rPr>
                <w:b w:val="0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</w:rPr>
              <w:t>пришеечной</w:t>
            </w:r>
            <w:proofErr w:type="spellEnd"/>
            <w:r w:rsidRPr="00AF07AC">
              <w:rPr>
                <w:b w:val="0"/>
                <w:color w:val="000000" w:themeColor="text1"/>
                <w:sz w:val="24"/>
                <w:szCs w:val="24"/>
              </w:rPr>
              <w:t xml:space="preserve"> области «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Palfique</w:t>
            </w:r>
            <w:proofErr w:type="spellEnd"/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</w:rPr>
              <w:t>Estelite</w:t>
            </w:r>
            <w:proofErr w:type="spellEnd"/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AF07AC">
              <w:rPr>
                <w:b w:val="0"/>
                <w:color w:val="000000" w:themeColor="text1"/>
                <w:sz w:val="24"/>
                <w:szCs w:val="24"/>
              </w:rPr>
              <w:t>»/«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Estelite</w:t>
            </w:r>
            <w:proofErr w:type="spellEnd"/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Quick</w:t>
            </w:r>
            <w:r w:rsidR="00763A8A" w:rsidRPr="00AF07AC">
              <w:rPr>
                <w:b w:val="0"/>
                <w:color w:val="000000" w:themeColor="text1"/>
                <w:sz w:val="24"/>
                <w:szCs w:val="24"/>
              </w:rPr>
              <w:t>»/</w:t>
            </w:r>
            <w:r w:rsidR="00763A8A" w:rsidRPr="00AF07AC">
              <w:rPr>
                <w:b w:val="0"/>
                <w:color w:val="1B222A"/>
                <w:sz w:val="24"/>
                <w:szCs w:val="24"/>
              </w:rPr>
              <w:t xml:space="preserve"> «</w:t>
            </w:r>
            <w:proofErr w:type="spellStart"/>
            <w:r w:rsidR="00763A8A" w:rsidRPr="00AF07AC">
              <w:rPr>
                <w:b w:val="0"/>
                <w:color w:val="1B222A"/>
                <w:sz w:val="24"/>
                <w:szCs w:val="24"/>
              </w:rPr>
              <w:t>Harmonize</w:t>
            </w:r>
            <w:proofErr w:type="spellEnd"/>
            <w:r w:rsidR="00763A8A" w:rsidRPr="00AF07AC">
              <w:rPr>
                <w:b w:val="0"/>
                <w:color w:val="1B222A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AF07AC" w:rsidRDefault="00A248F3" w:rsidP="004E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7204F3" w:rsidRPr="00AF07AC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1559" w:type="dxa"/>
            <w:vAlign w:val="center"/>
          </w:tcPr>
          <w:p w:rsidR="007204F3" w:rsidRPr="00AF07AC" w:rsidRDefault="007204F3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7204F3" w:rsidRPr="00AF07AC" w:rsidRDefault="007204F3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поверхно</w:t>
            </w:r>
            <w:r w:rsidR="00D35223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стного кариеса препаратом «</w:t>
            </w:r>
            <w:proofErr w:type="spellStart"/>
            <w:r w:rsidR="00D35223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Icone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1 зуб</w:t>
            </w:r>
          </w:p>
        </w:tc>
        <w:tc>
          <w:tcPr>
            <w:tcW w:w="1417" w:type="dxa"/>
            <w:vAlign w:val="center"/>
          </w:tcPr>
          <w:p w:rsidR="007204F3" w:rsidRPr="00AF07AC" w:rsidRDefault="00A248F3" w:rsidP="003F4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AF07AC" w:rsidRDefault="005B45D7" w:rsidP="00AA339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AF07AC">
              <w:rPr>
                <w:b w:val="0"/>
                <w:color w:val="000000" w:themeColor="text1"/>
                <w:sz w:val="24"/>
                <w:szCs w:val="24"/>
              </w:rPr>
              <w:t>Восстановление зуба</w:t>
            </w:r>
            <w:r w:rsidR="008F3CE0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</w:rPr>
              <w:t>фотополимером</w:t>
            </w:r>
            <w:proofErr w:type="spellEnd"/>
            <w:r w:rsidRPr="00AF07AC">
              <w:rPr>
                <w:b w:val="0"/>
                <w:color w:val="000000" w:themeColor="text1"/>
                <w:sz w:val="24"/>
                <w:szCs w:val="24"/>
              </w:rPr>
              <w:t xml:space="preserve"> без повреждения контактного пункта</w:t>
            </w:r>
            <w:r w:rsidR="00A248F3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Palfique</w:t>
            </w:r>
            <w:proofErr w:type="spellEnd"/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</w:rPr>
              <w:t>Estelite</w:t>
            </w:r>
            <w:proofErr w:type="spellEnd"/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AF07AC">
              <w:rPr>
                <w:b w:val="0"/>
                <w:color w:val="000000" w:themeColor="text1"/>
                <w:sz w:val="24"/>
                <w:szCs w:val="24"/>
              </w:rPr>
              <w:t>»</w:t>
            </w:r>
            <w:r w:rsidR="00AF07AC">
              <w:rPr>
                <w:b w:val="0"/>
                <w:color w:val="000000" w:themeColor="text1"/>
                <w:sz w:val="24"/>
                <w:szCs w:val="24"/>
              </w:rPr>
              <w:t>/</w:t>
            </w:r>
            <w:r w:rsidR="00A248F3" w:rsidRPr="00AF07AC">
              <w:rPr>
                <w:b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A248F3" w:rsidRPr="00AF07AC">
              <w:rPr>
                <w:b w:val="0"/>
                <w:color w:val="000000"/>
                <w:sz w:val="24"/>
                <w:szCs w:val="24"/>
              </w:rPr>
              <w:t>Estelite</w:t>
            </w:r>
            <w:proofErr w:type="spellEnd"/>
            <w:r w:rsidR="00A248F3" w:rsidRPr="00AF07A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248F3" w:rsidRPr="00AF07AC">
              <w:rPr>
                <w:b w:val="0"/>
                <w:color w:val="000000"/>
                <w:sz w:val="24"/>
                <w:szCs w:val="24"/>
              </w:rPr>
              <w:t>Asteria</w:t>
            </w:r>
            <w:proofErr w:type="spellEnd"/>
            <w:r w:rsidR="00AF07AC">
              <w:rPr>
                <w:b w:val="0"/>
                <w:color w:val="000000"/>
                <w:sz w:val="24"/>
                <w:szCs w:val="24"/>
              </w:rPr>
              <w:t>» /</w:t>
            </w:r>
            <w:r w:rsidR="00A248F3" w:rsidRPr="00AF07AC">
              <w:rPr>
                <w:b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A248F3" w:rsidRPr="00AF07AC">
              <w:rPr>
                <w:b w:val="0"/>
                <w:color w:val="1B222A"/>
                <w:sz w:val="24"/>
                <w:szCs w:val="24"/>
              </w:rPr>
              <w:t>Neo</w:t>
            </w:r>
            <w:proofErr w:type="spellEnd"/>
            <w:r w:rsidR="00A248F3" w:rsidRPr="00AF07AC">
              <w:rPr>
                <w:b w:val="0"/>
                <w:color w:val="1B222A"/>
                <w:sz w:val="24"/>
                <w:szCs w:val="24"/>
              </w:rPr>
              <w:t xml:space="preserve"> </w:t>
            </w:r>
            <w:proofErr w:type="spellStart"/>
            <w:r w:rsidR="00A248F3" w:rsidRPr="00AF07AC">
              <w:rPr>
                <w:b w:val="0"/>
                <w:color w:val="1B222A"/>
                <w:sz w:val="24"/>
                <w:szCs w:val="24"/>
              </w:rPr>
              <w:t>Spectra</w:t>
            </w:r>
            <w:proofErr w:type="spellEnd"/>
            <w:r w:rsidR="00A248F3" w:rsidRPr="00AF07AC">
              <w:rPr>
                <w:b w:val="0"/>
                <w:color w:val="1B222A"/>
                <w:sz w:val="24"/>
                <w:szCs w:val="24"/>
              </w:rPr>
              <w:t xml:space="preserve"> ST</w:t>
            </w:r>
            <w:r w:rsidR="00AA339E" w:rsidRPr="00AF07AC">
              <w:rPr>
                <w:b w:val="0"/>
                <w:color w:val="1B222A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AF07AC" w:rsidRDefault="00AA339E" w:rsidP="004E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5870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1.1.5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AF07AC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</w:t>
            </w:r>
            <w:r w:rsidR="008F3CE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фотополимером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04F3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повреждения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пункта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Quick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/ </w:t>
            </w:r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lastRenderedPageBreak/>
              <w:t>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Harmonize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AF07AC" w:rsidRDefault="00AA339E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5450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A16.07.002.011</w:t>
            </w:r>
          </w:p>
        </w:tc>
        <w:tc>
          <w:tcPr>
            <w:tcW w:w="6946" w:type="dxa"/>
          </w:tcPr>
          <w:p w:rsidR="005B45D7" w:rsidRPr="00AF07AC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фотополимером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повреждением контактного пункта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Asteria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Neo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 xml:space="preserve"> 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Spectra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 xml:space="preserve"> ST»</w:t>
            </w:r>
          </w:p>
        </w:tc>
        <w:tc>
          <w:tcPr>
            <w:tcW w:w="1417" w:type="dxa"/>
            <w:vAlign w:val="center"/>
          </w:tcPr>
          <w:p w:rsidR="005B45D7" w:rsidRPr="00AF07AC" w:rsidRDefault="00AA339E" w:rsidP="00A87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1.1.7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A16.07.002.011</w:t>
            </w:r>
          </w:p>
        </w:tc>
        <w:tc>
          <w:tcPr>
            <w:tcW w:w="6946" w:type="dxa"/>
          </w:tcPr>
          <w:p w:rsidR="005B45D7" w:rsidRPr="00AF07AC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фотополимером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повреждением контактного пункта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Quick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/ </w:t>
            </w:r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Harmonize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AF07AC" w:rsidRDefault="00AA339E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1.1.8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A16.07.002.012</w:t>
            </w:r>
          </w:p>
        </w:tc>
        <w:tc>
          <w:tcPr>
            <w:tcW w:w="6946" w:type="dxa"/>
          </w:tcPr>
          <w:p w:rsidR="005B45D7" w:rsidRPr="00AF07AC" w:rsidRDefault="004C000E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натомическая реставрация </w:t>
            </w:r>
            <w:proofErr w:type="spellStart"/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фотополимером</w:t>
            </w:r>
            <w:proofErr w:type="spellEnd"/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(фронтальный зуб, зона улыбки) «</w:t>
            </w:r>
            <w:proofErr w:type="spellStart"/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proofErr w:type="spellEnd"/>
            <w:r w:rsidR="00EF681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Quick</w:t>
            </w:r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/ 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Neo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 xml:space="preserve"> 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Spectra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 xml:space="preserve"> ST»</w:t>
            </w:r>
          </w:p>
        </w:tc>
        <w:tc>
          <w:tcPr>
            <w:tcW w:w="1417" w:type="dxa"/>
            <w:vAlign w:val="center"/>
          </w:tcPr>
          <w:p w:rsidR="005B45D7" w:rsidRPr="00AF07AC" w:rsidRDefault="00EF6817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7750</w:t>
            </w:r>
          </w:p>
        </w:tc>
      </w:tr>
      <w:tr w:rsidR="003B53B1" w:rsidRPr="00AF07AC" w:rsidTr="008B2501">
        <w:tc>
          <w:tcPr>
            <w:tcW w:w="988" w:type="dxa"/>
            <w:vAlign w:val="center"/>
          </w:tcPr>
          <w:p w:rsidR="003B53B1" w:rsidRPr="00AF07AC" w:rsidRDefault="003B53B1" w:rsidP="003B53B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1.1.9</w:t>
            </w:r>
          </w:p>
        </w:tc>
        <w:tc>
          <w:tcPr>
            <w:tcW w:w="1559" w:type="dxa"/>
            <w:vAlign w:val="center"/>
          </w:tcPr>
          <w:p w:rsidR="003B53B1" w:rsidRPr="00AF07AC" w:rsidRDefault="003B53B1" w:rsidP="003B53B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AF07AC">
              <w:rPr>
                <w:rFonts w:ascii="Times New Roman" w:hAnsi="Times New Roman" w:cs="Times New Roman"/>
                <w:color w:val="444444"/>
                <w:sz w:val="14"/>
                <w:szCs w:val="14"/>
                <w:shd w:val="clear" w:color="auto" w:fill="FFFFFF"/>
                <w:lang w:eastAsia="en-US"/>
              </w:rPr>
              <w:t>A16.07.002.010</w:t>
            </w:r>
            <w:r w:rsidRPr="00AF07AC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, A16.07.002.011,</w:t>
            </w:r>
          </w:p>
          <w:p w:rsidR="003B53B1" w:rsidRPr="00AF07AC" w:rsidRDefault="003B53B1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A16.07.002.012</w:t>
            </w:r>
          </w:p>
        </w:tc>
        <w:tc>
          <w:tcPr>
            <w:tcW w:w="6946" w:type="dxa"/>
          </w:tcPr>
          <w:p w:rsidR="003B53B1" w:rsidRPr="00AF07AC" w:rsidRDefault="003B53B1" w:rsidP="003B53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Керамокомпозит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послойным нанесением пигментов для создан</w:t>
            </w:r>
            <w:r w:rsidR="00EF681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ия оптических и функциональных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 зуба </w:t>
            </w:r>
          </w:p>
        </w:tc>
        <w:tc>
          <w:tcPr>
            <w:tcW w:w="1417" w:type="dxa"/>
            <w:vAlign w:val="center"/>
          </w:tcPr>
          <w:p w:rsidR="003B53B1" w:rsidRPr="00AF07AC" w:rsidRDefault="00EF6817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18240</w:t>
            </w:r>
          </w:p>
        </w:tc>
      </w:tr>
      <w:tr w:rsidR="003B53B1" w:rsidRPr="00AF07AC" w:rsidTr="008B2501">
        <w:tc>
          <w:tcPr>
            <w:tcW w:w="988" w:type="dxa"/>
            <w:vAlign w:val="center"/>
          </w:tcPr>
          <w:p w:rsidR="003B53B1" w:rsidRPr="00AF07AC" w:rsidRDefault="004F378C" w:rsidP="003B53B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1.1.10</w:t>
            </w:r>
          </w:p>
        </w:tc>
        <w:tc>
          <w:tcPr>
            <w:tcW w:w="1559" w:type="dxa"/>
            <w:vAlign w:val="center"/>
          </w:tcPr>
          <w:p w:rsidR="003B53B1" w:rsidRPr="00AF07AC" w:rsidRDefault="003B53B1" w:rsidP="003B53B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AF07AC">
              <w:rPr>
                <w:rFonts w:ascii="Times New Roman" w:hAnsi="Times New Roman" w:cs="Times New Roman"/>
                <w:color w:val="444444"/>
                <w:sz w:val="14"/>
                <w:szCs w:val="14"/>
                <w:shd w:val="clear" w:color="auto" w:fill="FFFFFF"/>
                <w:lang w:eastAsia="en-US"/>
              </w:rPr>
              <w:t>A16.07.002.010</w:t>
            </w:r>
            <w:r w:rsidRPr="00AF07AC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, A16.07.002.011,</w:t>
            </w:r>
          </w:p>
          <w:p w:rsidR="003B53B1" w:rsidRPr="00AF07AC" w:rsidRDefault="003B53B1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A16.07.002.012</w:t>
            </w:r>
          </w:p>
        </w:tc>
        <w:tc>
          <w:tcPr>
            <w:tcW w:w="6946" w:type="dxa"/>
          </w:tcPr>
          <w:p w:rsidR="003B53B1" w:rsidRPr="00AF07AC" w:rsidRDefault="003B53B1" w:rsidP="003B5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с техникой послойного нанесения пигментов для создания оптических характеристик зуба</w:t>
            </w:r>
          </w:p>
        </w:tc>
        <w:tc>
          <w:tcPr>
            <w:tcW w:w="1417" w:type="dxa"/>
            <w:vAlign w:val="center"/>
          </w:tcPr>
          <w:p w:rsidR="003B53B1" w:rsidRPr="00AF07AC" w:rsidRDefault="00EF6817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4F378C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1.1.11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AF07AC" w:rsidRDefault="00AE16C2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под коронку или восстановление анатомических ориентиров для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эндодонтического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лечения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(Резец /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Премоляр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B45D7" w:rsidRPr="00AF07AC" w:rsidRDefault="00EF6817" w:rsidP="00E16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4770</w:t>
            </w:r>
          </w:p>
        </w:tc>
      </w:tr>
      <w:tr w:rsidR="00857907" w:rsidRPr="00AF07AC" w:rsidTr="008B2501">
        <w:trPr>
          <w:trHeight w:val="884"/>
        </w:trPr>
        <w:tc>
          <w:tcPr>
            <w:tcW w:w="988" w:type="dxa"/>
            <w:vAlign w:val="center"/>
          </w:tcPr>
          <w:p w:rsidR="005B45D7" w:rsidRPr="00AF07AC" w:rsidRDefault="004F378C" w:rsidP="007204F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1.1.12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AF07AC" w:rsidRDefault="005B45D7" w:rsidP="00A87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под коронку или восстановление анатомических ориентиров для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эндодонтического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лечения 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(Моляр)</w:t>
            </w:r>
          </w:p>
        </w:tc>
        <w:tc>
          <w:tcPr>
            <w:tcW w:w="1417" w:type="dxa"/>
            <w:vAlign w:val="center"/>
          </w:tcPr>
          <w:p w:rsidR="005B45D7" w:rsidRPr="00AF07AC" w:rsidRDefault="00EF6817" w:rsidP="003105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5540</w:t>
            </w:r>
          </w:p>
        </w:tc>
      </w:tr>
      <w:tr w:rsidR="00857907" w:rsidRPr="00AF07AC" w:rsidTr="008B2501">
        <w:trPr>
          <w:trHeight w:val="275"/>
        </w:trPr>
        <w:tc>
          <w:tcPr>
            <w:tcW w:w="988" w:type="dxa"/>
            <w:vAlign w:val="center"/>
          </w:tcPr>
          <w:p w:rsidR="005B45D7" w:rsidRPr="00AF07AC" w:rsidRDefault="004F378C" w:rsidP="007204F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1.1.13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AF07AC" w:rsidRDefault="005B45D7" w:rsidP="001D3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краевого прилегания пломбы</w:t>
            </w:r>
          </w:p>
        </w:tc>
        <w:tc>
          <w:tcPr>
            <w:tcW w:w="1417" w:type="dxa"/>
            <w:vAlign w:val="center"/>
          </w:tcPr>
          <w:p w:rsidR="00C41D5C" w:rsidRPr="00AF07AC" w:rsidRDefault="00EF6817" w:rsidP="00C41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2560</w:t>
            </w:r>
          </w:p>
        </w:tc>
      </w:tr>
      <w:tr w:rsidR="00857907" w:rsidRPr="00AF07AC" w:rsidTr="008B2501">
        <w:trPr>
          <w:trHeight w:val="209"/>
        </w:trPr>
        <w:tc>
          <w:tcPr>
            <w:tcW w:w="988" w:type="dxa"/>
            <w:vAlign w:val="center"/>
          </w:tcPr>
          <w:p w:rsidR="005B45D7" w:rsidRPr="00AF07AC" w:rsidRDefault="005B45D7" w:rsidP="007204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B45D7" w:rsidRPr="00AF07AC" w:rsidRDefault="005B45D7" w:rsidP="00C46C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Лечение осложненного кариеса (пульпит, периодонтит)</w:t>
            </w:r>
          </w:p>
        </w:tc>
        <w:tc>
          <w:tcPr>
            <w:tcW w:w="1417" w:type="dxa"/>
            <w:vAlign w:val="center"/>
          </w:tcPr>
          <w:p w:rsidR="005B45D7" w:rsidRPr="00AF07AC" w:rsidRDefault="005B45D7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AF07AC" w:rsidTr="008B2501">
        <w:trPr>
          <w:trHeight w:val="427"/>
        </w:trPr>
        <w:tc>
          <w:tcPr>
            <w:tcW w:w="988" w:type="dxa"/>
            <w:vAlign w:val="center"/>
          </w:tcPr>
          <w:p w:rsidR="00F83132" w:rsidRPr="00AF07AC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1559" w:type="dxa"/>
            <w:vAlign w:val="center"/>
          </w:tcPr>
          <w:p w:rsidR="00F83132" w:rsidRPr="00AF07AC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 и A16.07.008.002</w:t>
            </w:r>
          </w:p>
        </w:tc>
        <w:tc>
          <w:tcPr>
            <w:tcW w:w="6946" w:type="dxa"/>
            <w:vAlign w:val="center"/>
          </w:tcPr>
          <w:p w:rsidR="00F83132" w:rsidRPr="00AF07AC" w:rsidRDefault="00F83132" w:rsidP="00D109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</w:t>
            </w:r>
            <w:r w:rsidR="00D1093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8E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мануальная </w:t>
            </w:r>
            <w:r w:rsidR="00D1093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механическая, медикаментозная 1 </w:t>
            </w:r>
            <w:proofErr w:type="gramStart"/>
            <w:r w:rsidR="00D1093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="00D1093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/канал</w:t>
            </w:r>
          </w:p>
        </w:tc>
        <w:tc>
          <w:tcPr>
            <w:tcW w:w="1417" w:type="dxa"/>
            <w:vAlign w:val="center"/>
          </w:tcPr>
          <w:p w:rsidR="00F83132" w:rsidRPr="00AF07AC" w:rsidRDefault="008909EC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2050</w:t>
            </w:r>
          </w:p>
        </w:tc>
      </w:tr>
      <w:tr w:rsidR="00857907" w:rsidRPr="00AF07AC" w:rsidTr="008B2501">
        <w:trPr>
          <w:trHeight w:val="418"/>
        </w:trPr>
        <w:tc>
          <w:tcPr>
            <w:tcW w:w="988" w:type="dxa"/>
            <w:vAlign w:val="center"/>
          </w:tcPr>
          <w:p w:rsidR="00475D61" w:rsidRPr="00AF07AC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1559" w:type="dxa"/>
            <w:vAlign w:val="center"/>
          </w:tcPr>
          <w:p w:rsidR="00475D61" w:rsidRPr="00AF07AC" w:rsidRDefault="004861A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 и A16.07.008.002</w:t>
            </w:r>
          </w:p>
        </w:tc>
        <w:tc>
          <w:tcPr>
            <w:tcW w:w="6946" w:type="dxa"/>
          </w:tcPr>
          <w:p w:rsidR="00475D61" w:rsidRPr="00AF07AC" w:rsidRDefault="004861A7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Обработка </w:t>
            </w:r>
            <w:r w:rsidR="004C08E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электромеханическая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искривл</w:t>
            </w:r>
            <w:r w:rsidR="00564FD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ённых корневых каналов</w:t>
            </w:r>
            <w:r w:rsidR="008B250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8E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gramStart"/>
            <w:r w:rsidR="004C08E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="004C08E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/канал</w:t>
            </w:r>
          </w:p>
        </w:tc>
        <w:tc>
          <w:tcPr>
            <w:tcW w:w="1417" w:type="dxa"/>
            <w:vAlign w:val="center"/>
          </w:tcPr>
          <w:p w:rsidR="00475D61" w:rsidRPr="00AF07AC" w:rsidRDefault="002B2F02" w:rsidP="00046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D10930" w:rsidRPr="00AF07AC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1559" w:type="dxa"/>
            <w:vAlign w:val="center"/>
          </w:tcPr>
          <w:p w:rsidR="00D10930" w:rsidRPr="00AF07AC" w:rsidRDefault="00FE6C7F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D10930" w:rsidRPr="00AF07AC" w:rsidRDefault="00D10930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Пломбирование 1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/канала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силер</w:t>
            </w:r>
            <w:proofErr w:type="spellEnd"/>
            <w:r w:rsidR="006E1D0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6E1D0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гуттаперча)</w:t>
            </w:r>
          </w:p>
        </w:tc>
        <w:tc>
          <w:tcPr>
            <w:tcW w:w="1417" w:type="dxa"/>
            <w:vAlign w:val="center"/>
          </w:tcPr>
          <w:p w:rsidR="00D10930" w:rsidRPr="00AF07AC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D10930" w:rsidRPr="00AF07AC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1.2.4</w:t>
            </w:r>
          </w:p>
        </w:tc>
        <w:tc>
          <w:tcPr>
            <w:tcW w:w="1559" w:type="dxa"/>
            <w:vAlign w:val="center"/>
          </w:tcPr>
          <w:p w:rsidR="00D10930" w:rsidRPr="00AF07AC" w:rsidRDefault="00FE6C7F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D10930" w:rsidRPr="00AF07AC" w:rsidRDefault="00D10930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Пломбирование 1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/канала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силер</w:t>
            </w:r>
            <w:proofErr w:type="spellEnd"/>
            <w:r w:rsidR="006E1D0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6E1D0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Guttacore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D10930" w:rsidRPr="00AF07AC" w:rsidRDefault="002B2F02" w:rsidP="00046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A47C54" w:rsidRPr="00AF07AC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1.2.5</w:t>
            </w:r>
          </w:p>
        </w:tc>
        <w:tc>
          <w:tcPr>
            <w:tcW w:w="1559" w:type="dxa"/>
            <w:vAlign w:val="center"/>
          </w:tcPr>
          <w:p w:rsidR="00A47C54" w:rsidRPr="00AF07AC" w:rsidRDefault="00A47C54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A47C54" w:rsidRPr="00AF07AC" w:rsidRDefault="00A47C54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Трехмерное пломбирование 1к/канала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Calamus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Dual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47C54" w:rsidRPr="00AF07AC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3030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83132" w:rsidRPr="00AF07AC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1.2.6</w:t>
            </w:r>
          </w:p>
        </w:tc>
        <w:tc>
          <w:tcPr>
            <w:tcW w:w="1559" w:type="dxa"/>
            <w:vAlign w:val="center"/>
          </w:tcPr>
          <w:p w:rsidR="00F83132" w:rsidRPr="00AF07AC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A16.07.030.003</w:t>
            </w:r>
          </w:p>
        </w:tc>
        <w:tc>
          <w:tcPr>
            <w:tcW w:w="6946" w:type="dxa"/>
          </w:tcPr>
          <w:p w:rsidR="00F83132" w:rsidRPr="00AF07AC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антибактериальными препаратами -1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/канал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Calasept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Metapasta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Metapex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Cresophen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F83132" w:rsidRPr="00AF07AC" w:rsidRDefault="002B2F02" w:rsidP="000D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83132" w:rsidRPr="00AF07AC" w:rsidRDefault="00A47C54" w:rsidP="007204F3">
            <w:pPr>
              <w:tabs>
                <w:tab w:val="left" w:pos="16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1.2.7</w:t>
            </w:r>
          </w:p>
        </w:tc>
        <w:tc>
          <w:tcPr>
            <w:tcW w:w="1559" w:type="dxa"/>
            <w:vAlign w:val="center"/>
          </w:tcPr>
          <w:p w:rsidR="00F83132" w:rsidRPr="00AF07AC" w:rsidRDefault="00D35223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А16.07.030.004</w:t>
            </w:r>
          </w:p>
        </w:tc>
        <w:tc>
          <w:tcPr>
            <w:tcW w:w="6946" w:type="dxa"/>
          </w:tcPr>
          <w:p w:rsidR="00F83132" w:rsidRPr="00AF07AC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Медикаментозная обработка 1 корневого </w:t>
            </w:r>
            <w:r w:rsidR="0013464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канала «Гипохлоран-3</w:t>
            </w:r>
          </w:p>
        </w:tc>
        <w:tc>
          <w:tcPr>
            <w:tcW w:w="1417" w:type="dxa"/>
            <w:vAlign w:val="center"/>
          </w:tcPr>
          <w:p w:rsidR="00F83132" w:rsidRPr="00AF07AC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857907" w:rsidRPr="00AF07AC" w:rsidTr="008B2501">
        <w:trPr>
          <w:trHeight w:val="433"/>
        </w:trPr>
        <w:tc>
          <w:tcPr>
            <w:tcW w:w="988" w:type="dxa"/>
            <w:vAlign w:val="center"/>
          </w:tcPr>
          <w:p w:rsidR="00F83132" w:rsidRPr="00AF07AC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1.2.8</w:t>
            </w:r>
          </w:p>
        </w:tc>
        <w:tc>
          <w:tcPr>
            <w:tcW w:w="1559" w:type="dxa"/>
            <w:vAlign w:val="center"/>
          </w:tcPr>
          <w:p w:rsidR="00F83132" w:rsidRPr="00AF07AC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A16.07.082.002</w:t>
            </w:r>
          </w:p>
        </w:tc>
        <w:tc>
          <w:tcPr>
            <w:tcW w:w="6946" w:type="dxa"/>
          </w:tcPr>
          <w:p w:rsidR="00F83132" w:rsidRPr="00AF07AC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корневого канала (фосфат цемент,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резорцин-формалиновая</w:t>
            </w:r>
            <w:proofErr w:type="spellEnd"/>
            <w:r w:rsidR="00475D6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паста</w:t>
            </w:r>
            <w:r w:rsidR="004861A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-1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/канал</w:t>
            </w:r>
          </w:p>
        </w:tc>
        <w:tc>
          <w:tcPr>
            <w:tcW w:w="1417" w:type="dxa"/>
            <w:vAlign w:val="center"/>
          </w:tcPr>
          <w:p w:rsidR="00F83132" w:rsidRPr="00AF07AC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1.2.9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A16.07.082.002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корневого канала (гуттаперча) -1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/канал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</w:tr>
      <w:tr w:rsidR="00857907" w:rsidRPr="00AF07AC" w:rsidTr="008B2501">
        <w:trPr>
          <w:trHeight w:val="408"/>
        </w:trPr>
        <w:tc>
          <w:tcPr>
            <w:tcW w:w="988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1.2.10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инородного тела из канал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инструмент, стекловолоконный или анкерный штифт)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861A7" w:rsidP="008445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1.2.11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A22.07.004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корне</w:t>
            </w:r>
            <w:r w:rsidR="00E12B7F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канала УЗ насадкой «</w:t>
            </w:r>
            <w:proofErr w:type="spellStart"/>
            <w:r w:rsidR="00E12B7F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Endochak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1.2.12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A16.07.082.001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кое </w:t>
            </w:r>
            <w:proofErr w:type="spellStart"/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</w:t>
            </w:r>
            <w:proofErr w:type="spellEnd"/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корневых каналов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EndosolveR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F378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</w:t>
            </w:r>
            <w:proofErr w:type="spellStart"/>
            <w:r w:rsidR="004F378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EndosolveE</w:t>
            </w:r>
            <w:proofErr w:type="spellEnd"/>
            <w:r w:rsidR="004F378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1.2.13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A16.07.008.003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Закрытие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перфоративного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отверстия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ProRoot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/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Триоксидент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1.2.14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</w:tcPr>
          <w:p w:rsidR="004861A7" w:rsidRPr="00AF07AC" w:rsidRDefault="004861A7" w:rsidP="00AE1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титанового штифта (формирование канала под штифт + титановый</w:t>
            </w:r>
            <w:r w:rsidR="00AE16C2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штифт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фиксация)</w:t>
            </w:r>
          </w:p>
        </w:tc>
        <w:tc>
          <w:tcPr>
            <w:tcW w:w="1417" w:type="dxa"/>
            <w:vAlign w:val="center"/>
          </w:tcPr>
          <w:p w:rsidR="004861A7" w:rsidRPr="00AF07AC" w:rsidRDefault="00EF6817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1.2.15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  <w:vAlign w:val="center"/>
          </w:tcPr>
          <w:p w:rsidR="004861A7" w:rsidRPr="00AF07AC" w:rsidRDefault="004861A7" w:rsidP="00564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стекловолоконного штифта (формирование канала под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="00564FD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тифт+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штифт</w:t>
            </w:r>
            <w:proofErr w:type="spellEnd"/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564FD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текловолоконный+</w:t>
            </w:r>
            <w:r w:rsidR="000A7DD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</w:t>
            </w:r>
            <w:proofErr w:type="spellEnd"/>
            <w:r w:rsidR="00AE16C2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формирования культи</w:t>
            </w:r>
            <w:r w:rsidR="000A7DD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861A7" w:rsidRPr="00AF07AC" w:rsidRDefault="00EF6817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1.2.16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A16.07.002.009</w:t>
            </w:r>
          </w:p>
        </w:tc>
        <w:tc>
          <w:tcPr>
            <w:tcW w:w="6946" w:type="dxa"/>
            <w:vAlign w:val="center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Временная пломба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TempBond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Цемилайт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AF07AC" w:rsidRDefault="00102475" w:rsidP="004861A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1.2.17</w:t>
            </w:r>
          </w:p>
        </w:tc>
        <w:tc>
          <w:tcPr>
            <w:tcW w:w="1559" w:type="dxa"/>
            <w:vAlign w:val="center"/>
          </w:tcPr>
          <w:p w:rsidR="004861A7" w:rsidRPr="00AF07AC" w:rsidRDefault="00D35223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А16.07.082</w:t>
            </w:r>
          </w:p>
        </w:tc>
        <w:tc>
          <w:tcPr>
            <w:tcW w:w="6946" w:type="dxa"/>
            <w:vAlign w:val="center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препарирование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4F378C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1.2.18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A11.07.027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Наложение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девитализирующей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пасты</w:t>
            </w:r>
          </w:p>
        </w:tc>
        <w:tc>
          <w:tcPr>
            <w:tcW w:w="1417" w:type="dxa"/>
            <w:vAlign w:val="center"/>
          </w:tcPr>
          <w:p w:rsidR="00FE3EC5" w:rsidRPr="00AF07AC" w:rsidRDefault="002B2F02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Микроскоп</w:t>
            </w:r>
          </w:p>
        </w:tc>
        <w:tc>
          <w:tcPr>
            <w:tcW w:w="1417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1559" w:type="dxa"/>
          </w:tcPr>
          <w:p w:rsidR="00FE3EC5" w:rsidRPr="00AF07AC" w:rsidRDefault="00FE3EC5" w:rsidP="0011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А02.07.001</w:t>
            </w:r>
          </w:p>
        </w:tc>
        <w:tc>
          <w:tcPr>
            <w:tcW w:w="6946" w:type="dxa"/>
            <w:vAlign w:val="center"/>
          </w:tcPr>
          <w:p w:rsidR="00FE3EC5" w:rsidRPr="00AF07AC" w:rsidRDefault="00656E5C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с использованием дентального микроскопа</w:t>
            </w:r>
          </w:p>
        </w:tc>
        <w:tc>
          <w:tcPr>
            <w:tcW w:w="1417" w:type="dxa"/>
            <w:vAlign w:val="center"/>
          </w:tcPr>
          <w:p w:rsidR="00FE3EC5" w:rsidRPr="00AF07AC" w:rsidRDefault="00656E5C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А16.07.082.001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микроскопа с диагностической целью (диагностика трещин, препарирование твердых тканей зуба)</w:t>
            </w:r>
          </w:p>
        </w:tc>
        <w:tc>
          <w:tcPr>
            <w:tcW w:w="1417" w:type="dxa"/>
            <w:vAlign w:val="center"/>
          </w:tcPr>
          <w:p w:rsidR="00FE3EC5" w:rsidRPr="00AF07AC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7877E8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А16.07.094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Извлечение инородного тела из корневого канала</w:t>
            </w:r>
            <w:r w:rsidR="00BC16A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BC16A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</w:t>
            </w:r>
            <w:r w:rsidR="004F378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мбировка</w:t>
            </w:r>
            <w:proofErr w:type="spellEnd"/>
          </w:p>
        </w:tc>
        <w:tc>
          <w:tcPr>
            <w:tcW w:w="1417" w:type="dxa"/>
            <w:vAlign w:val="center"/>
          </w:tcPr>
          <w:p w:rsidR="00FE3EC5" w:rsidRPr="00AF07AC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9970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5B4A6D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А16.07.008.002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Обтурация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корневого канала под микроскопом 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5B4A6D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1.3.5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А16.07.002.002</w:t>
            </w:r>
          </w:p>
        </w:tc>
        <w:tc>
          <w:tcPr>
            <w:tcW w:w="6946" w:type="dxa"/>
            <w:vAlign w:val="center"/>
          </w:tcPr>
          <w:p w:rsidR="00FE3EC5" w:rsidRPr="00AF07AC" w:rsidRDefault="00EF6817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зуба с применением дентального микроскопа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+4850</w:t>
            </w:r>
          </w:p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 основной стоимости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Прочие стоматологические манипуляции</w:t>
            </w:r>
          </w:p>
        </w:tc>
        <w:tc>
          <w:tcPr>
            <w:tcW w:w="1417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А16.07.091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Препарирование, формирование (полости, канала), удаление старой пломбы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1.4.2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А16.07.002.015</w:t>
            </w:r>
          </w:p>
        </w:tc>
        <w:tc>
          <w:tcPr>
            <w:tcW w:w="6946" w:type="dxa"/>
          </w:tcPr>
          <w:p w:rsidR="00FE3EC5" w:rsidRPr="00AF07AC" w:rsidRDefault="009D2ABF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Наложение лечебной прокладки </w:t>
            </w:r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CalcimolLC</w:t>
            </w:r>
            <w:proofErr w:type="spellEnd"/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F2C2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UltraBlendPlus</w:t>
            </w:r>
            <w:proofErr w:type="spellEnd"/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F2C2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SDR</w:t>
            </w:r>
            <w:r w:rsidR="009E133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5758C9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5758C9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Рутдент</w:t>
            </w:r>
            <w:proofErr w:type="spellEnd"/>
            <w:r w:rsidR="005758C9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®»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1.4.3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А16.07.002.016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изолирующей прокладки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FuliXVIII</w:t>
            </w:r>
            <w:proofErr w:type="spellEnd"/>
            <w:r w:rsidR="009E133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9E1335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/ </w:t>
            </w:r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Estelite</w:t>
            </w:r>
            <w:proofErr w:type="spellEnd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Universal</w:t>
            </w:r>
            <w:proofErr w:type="spellEnd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Flow</w:t>
            </w:r>
            <w:proofErr w:type="spellEnd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High</w:t>
            </w:r>
            <w:proofErr w:type="spellEnd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»</w:t>
            </w:r>
            <w:r w:rsidR="009E1335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/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KetacMolar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VitreBond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.4.4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поверхности зуба аппаратом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Rendoflex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1.4.5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А16.07.002.017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жидкотекучего композита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1.4.6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A16.07.025.001</w:t>
            </w:r>
          </w:p>
        </w:tc>
        <w:tc>
          <w:tcPr>
            <w:tcW w:w="6946" w:type="dxa"/>
          </w:tcPr>
          <w:p w:rsidR="00FE3EC5" w:rsidRPr="00AF07AC" w:rsidRDefault="00202633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Финишное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микроконтурирование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реставрации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1.4.7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A11.07.024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Покрытие одного зуба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Bifluorid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12»,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Protec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1.4.8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А16.07.002.019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Изоляция десны жидким коффердамом 1 зуб</w:t>
            </w:r>
          </w:p>
        </w:tc>
        <w:tc>
          <w:tcPr>
            <w:tcW w:w="1417" w:type="dxa"/>
            <w:vAlign w:val="center"/>
          </w:tcPr>
          <w:p w:rsidR="00FE3EC5" w:rsidRPr="00AF07A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1.4.9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А16.07.002.020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Изоляция </w:t>
            </w:r>
            <w:r w:rsidR="0026774B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десны жидким коффердамом 1 сегмент </w:t>
            </w:r>
          </w:p>
        </w:tc>
        <w:tc>
          <w:tcPr>
            <w:tcW w:w="1417" w:type="dxa"/>
            <w:vAlign w:val="center"/>
          </w:tcPr>
          <w:p w:rsidR="00FE3EC5" w:rsidRPr="00AF07A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1.4.10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А16.07.002.021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изоляционной систе</w:t>
            </w:r>
            <w:r w:rsidR="00532442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«Коффердам»</w:t>
            </w:r>
          </w:p>
        </w:tc>
        <w:tc>
          <w:tcPr>
            <w:tcW w:w="1417" w:type="dxa"/>
            <w:vAlign w:val="center"/>
          </w:tcPr>
          <w:p w:rsidR="00FE3EC5" w:rsidRPr="00AF07AC" w:rsidRDefault="0026774B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изоляционной системы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OptraGate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</w:tr>
      <w:tr w:rsidR="00532442" w:rsidRPr="00AF07AC" w:rsidTr="00A03247">
        <w:trPr>
          <w:trHeight w:val="28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ОРТОПЕДИЯ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B01.066.001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ортопеда, первичный прием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B01.066.001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Повторная общая консультация, фотопротокол, чтение рентгенологического исследования с составлением индивидуального плана лечения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диагностических оттисков + отливка моделей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</w:t>
            </w:r>
          </w:p>
        </w:tc>
      </w:tr>
      <w:tr w:rsidR="00532442" w:rsidRPr="00AF07AC" w:rsidTr="008B2501">
        <w:trPr>
          <w:trHeight w:val="40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Несъемное протезирование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rPr>
          <w:trHeight w:val="40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tabs>
                <w:tab w:val="left" w:pos="45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Вкладка, накладка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цельнокерамическая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.1.2</w:t>
            </w:r>
          </w:p>
        </w:tc>
        <w:tc>
          <w:tcPr>
            <w:tcW w:w="1559" w:type="dxa"/>
          </w:tcPr>
          <w:p w:rsidR="00532442" w:rsidRPr="00AF07AC" w:rsidRDefault="00532442" w:rsidP="00532442">
            <w:pPr>
              <w:jc w:val="center"/>
              <w:rPr>
                <w:color w:val="000000" w:themeColor="text1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пластмассовая – многослойная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</w:t>
            </w:r>
          </w:p>
        </w:tc>
        <w:tc>
          <w:tcPr>
            <w:tcW w:w="1559" w:type="dxa"/>
          </w:tcPr>
          <w:p w:rsidR="00532442" w:rsidRPr="00AF07AC" w:rsidRDefault="00532442" w:rsidP="00532442">
            <w:pPr>
              <w:jc w:val="center"/>
              <w:rPr>
                <w:color w:val="000000" w:themeColor="text1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металлопластмасса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2.1.4</w:t>
            </w:r>
          </w:p>
        </w:tc>
        <w:tc>
          <w:tcPr>
            <w:tcW w:w="1559" w:type="dxa"/>
          </w:tcPr>
          <w:p w:rsidR="00532442" w:rsidRPr="00AF07AC" w:rsidRDefault="00532442" w:rsidP="00532442">
            <w:pPr>
              <w:jc w:val="center"/>
              <w:rPr>
                <w:color w:val="000000" w:themeColor="text1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фрезерованная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CAD-CAM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8660</w:t>
            </w:r>
          </w:p>
        </w:tc>
      </w:tr>
      <w:tr w:rsidR="00532442" w:rsidRPr="00AF07AC" w:rsidTr="00AF07AC">
        <w:trPr>
          <w:trHeight w:val="25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AF07AC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</w:t>
            </w:r>
            <w:r w:rsid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нка керамическая на КХС каркасе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керамическая на КХС каркасе с плечевой массой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25760</w:t>
            </w:r>
          </w:p>
        </w:tc>
      </w:tr>
      <w:tr w:rsidR="00532442" w:rsidRPr="00AF07AC" w:rsidTr="008B2501">
        <w:trPr>
          <w:trHeight w:val="28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(простая)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11230</w:t>
            </w:r>
          </w:p>
        </w:tc>
      </w:tr>
      <w:tr w:rsidR="00532442" w:rsidRPr="00AF07AC" w:rsidTr="008B2501">
        <w:trPr>
          <w:trHeight w:val="40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(разборная)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11230</w:t>
            </w:r>
          </w:p>
        </w:tc>
      </w:tr>
      <w:tr w:rsidR="00532442" w:rsidRPr="00AF07AC" w:rsidTr="008B2501">
        <w:trPr>
          <w:trHeight w:val="411"/>
        </w:trPr>
        <w:tc>
          <w:tcPr>
            <w:tcW w:w="988" w:type="dxa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2.1.9</w:t>
            </w:r>
          </w:p>
        </w:tc>
        <w:tc>
          <w:tcPr>
            <w:tcW w:w="1559" w:type="dxa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Культевая вкладка (простая), комбинированная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17770</w:t>
            </w:r>
          </w:p>
        </w:tc>
      </w:tr>
      <w:tr w:rsidR="00532442" w:rsidRPr="00AF07AC" w:rsidTr="008B2501">
        <w:trPr>
          <w:trHeight w:val="401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(разборная)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омбинированная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E-max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18340</w:t>
            </w:r>
          </w:p>
        </w:tc>
      </w:tr>
      <w:tr w:rsidR="00532442" w:rsidRPr="00AF07AC" w:rsidTr="008B2501">
        <w:trPr>
          <w:trHeight w:val="28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Вкладка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болаттачмен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39260</w:t>
            </w:r>
          </w:p>
        </w:tc>
      </w:tr>
      <w:tr w:rsidR="00532442" w:rsidRPr="00AF07AC" w:rsidTr="00A03247">
        <w:trPr>
          <w:trHeight w:val="37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поливошпат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рефракторе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47840</w:t>
            </w:r>
          </w:p>
        </w:tc>
      </w:tr>
      <w:tr w:rsidR="00532442" w:rsidRPr="00AF07AC" w:rsidTr="00AF07AC">
        <w:trPr>
          <w:trHeight w:val="42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Телескопическая коронка (первичная)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16120</w:t>
            </w:r>
          </w:p>
        </w:tc>
      </w:tr>
      <w:tr w:rsidR="00532442" w:rsidRPr="00AF07AC" w:rsidTr="008B2501">
        <w:trPr>
          <w:trHeight w:val="39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Телескопическая коронка (вторичная)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ZrO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34860</w:t>
            </w:r>
          </w:p>
        </w:tc>
      </w:tr>
      <w:tr w:rsidR="00532442" w:rsidRPr="00AF07AC" w:rsidTr="008B2501">
        <w:trPr>
          <w:trHeight w:val="72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ZrO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нанесения керамической массы в полную анатомию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32940</w:t>
            </w:r>
          </w:p>
        </w:tc>
      </w:tr>
      <w:tr w:rsidR="00532442" w:rsidRPr="00AF07AC" w:rsidTr="008B2501">
        <w:trPr>
          <w:trHeight w:val="395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39400</w:t>
            </w:r>
          </w:p>
        </w:tc>
      </w:tr>
      <w:tr w:rsidR="00532442" w:rsidRPr="00AF07AC" w:rsidTr="00A03247">
        <w:trPr>
          <w:trHeight w:val="101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Керамическая реставрация с послойным нанесением пигментов и выраженными оптическими и функциональными характеристиками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62000</w:t>
            </w:r>
          </w:p>
        </w:tc>
      </w:tr>
      <w:tr w:rsidR="00532442" w:rsidRPr="00AF07AC" w:rsidTr="008B2501">
        <w:trPr>
          <w:trHeight w:val="28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Съемное протезирование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Полный съемный протез (многослойная гарнитура «</w:t>
            </w:r>
            <w:r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SR </w:t>
            </w:r>
            <w:proofErr w:type="spellStart"/>
            <w:r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Phonares</w:t>
            </w:r>
            <w:proofErr w:type="spellEnd"/>
            <w:r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II»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40020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Частичный съёмный протез (многослойная гарнитура «</w:t>
            </w:r>
            <w:r w:rsidR="007F2C21"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SR </w:t>
            </w:r>
            <w:proofErr w:type="spellStart"/>
            <w:r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Phonares</w:t>
            </w:r>
            <w:proofErr w:type="spellEnd"/>
            <w:r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II»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37670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Полный съемный протез с применением гарнитуры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Tribos</w:t>
            </w:r>
            <w:proofErr w:type="spellEnd"/>
            <w:r w:rsidR="004B0E6F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+ артикуляционная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постановка зубов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64740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Армирование съемного протеза (титановая сетка) в/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9420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Армирование съемного протеза (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литая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армировка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A23.07.002.034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Перебазировка съемного протеза,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бюгельного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протеза, починка съемного протеза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Бюгельный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протез,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квадроти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82390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Аттачмент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(рельсовый, кнопочный,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болаттачмен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12840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Ацеталовые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кламера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Бабочка,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Мерленский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мост, «Флиппер» (до 2-х зубов)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14130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Интерлок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8830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А23.07.002.050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постановка на жестком базисе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11190</w:t>
            </w:r>
          </w:p>
        </w:tc>
      </w:tr>
      <w:tr w:rsidR="00532442" w:rsidRPr="00AF07AC" w:rsidTr="008B2501">
        <w:trPr>
          <w:trHeight w:val="27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услуги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rPr>
          <w:trHeight w:val="23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WAXUP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(восковое моделирование) 1 единица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1450</w:t>
            </w:r>
          </w:p>
        </w:tc>
      </w:tr>
      <w:tr w:rsidR="00532442" w:rsidRPr="00AF07AC" w:rsidTr="008B2501">
        <w:trPr>
          <w:trHeight w:val="22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матрицы 1 ед. (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кнопочный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аттачмент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рельсовый)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</w:t>
            </w:r>
          </w:p>
        </w:tc>
      </w:tr>
      <w:tr w:rsidR="00532442" w:rsidRPr="00AF07AC" w:rsidTr="008B2501">
        <w:trPr>
          <w:trHeight w:val="23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Цементировка коронки/вкладки на «СИЦ»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2470</w:t>
            </w:r>
          </w:p>
        </w:tc>
      </w:tr>
      <w:tr w:rsidR="00532442" w:rsidRPr="00AF07AC" w:rsidTr="008B2501">
        <w:trPr>
          <w:trHeight w:val="22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фиксация коронки на цемент двойного отверждения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5580</w:t>
            </w:r>
          </w:p>
        </w:tc>
      </w:tr>
      <w:tr w:rsidR="00532442" w:rsidRPr="00AF07AC" w:rsidTr="008B2501">
        <w:trPr>
          <w:trHeight w:val="26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А16.07.003.100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фиксация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винира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цемент двойного отверждения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7470</w:t>
            </w:r>
          </w:p>
        </w:tc>
      </w:tr>
      <w:tr w:rsidR="00532442" w:rsidRPr="00AF07AC" w:rsidTr="008B2501">
        <w:trPr>
          <w:trHeight w:val="26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коронки на временный цемент до 2 мес.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532442" w:rsidRPr="00AF07AC" w:rsidTr="008B2501">
        <w:trPr>
          <w:trHeight w:val="2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коронки на временный цемент до 6 мес.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</w:t>
            </w:r>
          </w:p>
        </w:tc>
      </w:tr>
      <w:tr w:rsidR="00532442" w:rsidRPr="00AF07AC" w:rsidTr="008B2501">
        <w:trPr>
          <w:trHeight w:val="2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А02.07.006.002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MOCK-UP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1390</w:t>
            </w:r>
          </w:p>
        </w:tc>
      </w:tr>
      <w:tr w:rsidR="00532442" w:rsidRPr="00AF07AC" w:rsidTr="008B2501">
        <w:trPr>
          <w:trHeight w:val="2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Временная коронка, изготовленная прямым методом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2970</w:t>
            </w:r>
          </w:p>
        </w:tc>
      </w:tr>
      <w:tr w:rsidR="00532442" w:rsidRPr="00AF07AC" w:rsidTr="008B2501">
        <w:trPr>
          <w:trHeight w:val="26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Ключ переноса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</w:tr>
      <w:tr w:rsidR="00532442" w:rsidRPr="00AF07AC" w:rsidTr="008B2501">
        <w:trPr>
          <w:trHeight w:val="26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металлокерамической коронки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</w:t>
            </w:r>
          </w:p>
        </w:tc>
      </w:tr>
      <w:tr w:rsidR="00532442" w:rsidRPr="00AF07AC" w:rsidTr="008B2501">
        <w:trPr>
          <w:trHeight w:val="26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металлической коронки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532442" w:rsidRPr="00AF07AC" w:rsidTr="008B2501">
        <w:trPr>
          <w:trHeight w:val="25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штампованной металлической коронки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532442" w:rsidRPr="00AF07AC" w:rsidTr="008B2501">
        <w:trPr>
          <w:trHeight w:val="25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керамической реставрации (коронка,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4750</w:t>
            </w:r>
          </w:p>
        </w:tc>
      </w:tr>
      <w:tr w:rsidR="00532442" w:rsidRPr="00AF07AC" w:rsidTr="008B2501">
        <w:trPr>
          <w:trHeight w:val="41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под вкладк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у(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фрагментарный) «С» - силикон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</w:t>
            </w:r>
          </w:p>
        </w:tc>
      </w:tr>
      <w:tr w:rsidR="00532442" w:rsidRPr="00AF07AC" w:rsidTr="008B2501">
        <w:trPr>
          <w:trHeight w:val="41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(ложка) «С» - силикон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</w:t>
            </w:r>
          </w:p>
        </w:tc>
      </w:tr>
      <w:tr w:rsidR="00532442" w:rsidRPr="00AF07AC" w:rsidTr="008B2501">
        <w:trPr>
          <w:trHeight w:val="28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Оттиск полиэфирной массой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ImpregumPentaSoft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(ложка)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9400</w:t>
            </w:r>
          </w:p>
        </w:tc>
      </w:tr>
      <w:tr w:rsidR="00532442" w:rsidRPr="00AF07AC" w:rsidTr="008B2501">
        <w:trPr>
          <w:trHeight w:val="28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-сканирование и изготовление цифровой печатной модели 1 челюсть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5940</w:t>
            </w:r>
          </w:p>
        </w:tc>
      </w:tr>
      <w:tr w:rsidR="00532442" w:rsidRPr="00AF07AC" w:rsidTr="008B2501">
        <w:trPr>
          <w:trHeight w:val="41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Variotime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(«А» - силикон)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2940</w:t>
            </w:r>
          </w:p>
        </w:tc>
      </w:tr>
      <w:tr w:rsidR="00532442" w:rsidRPr="00AF07AC" w:rsidTr="008B2501">
        <w:trPr>
          <w:trHeight w:val="26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Функциональный оттиск + индивидуальная ложка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6530</w:t>
            </w:r>
          </w:p>
        </w:tc>
      </w:tr>
      <w:tr w:rsidR="00532442" w:rsidRPr="00AF07AC" w:rsidTr="008B2501">
        <w:trPr>
          <w:trHeight w:val="26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культевой вкладки (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простая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532442" w:rsidRPr="00AF07AC" w:rsidTr="008B2501">
        <w:trPr>
          <w:trHeight w:val="26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культевой вкладки (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разборная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8600</w:t>
            </w:r>
          </w:p>
        </w:tc>
      </w:tr>
      <w:tr w:rsidR="00532442" w:rsidRPr="00AF07AC" w:rsidTr="008B2501">
        <w:trPr>
          <w:trHeight w:val="26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ложка из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массы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</w:t>
            </w:r>
          </w:p>
        </w:tc>
      </w:tr>
      <w:tr w:rsidR="00532442" w:rsidRPr="00AF07AC" w:rsidTr="008B2501">
        <w:trPr>
          <w:trHeight w:val="2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Ретракция десны в области одного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</w:tr>
      <w:tr w:rsidR="00532442" w:rsidRPr="00AF07AC" w:rsidTr="008B2501">
        <w:trPr>
          <w:trHeight w:val="26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Накусочная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каппа,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депрогроматор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8940</w:t>
            </w:r>
          </w:p>
        </w:tc>
      </w:tr>
      <w:tr w:rsidR="00532442" w:rsidRPr="00AF07AC" w:rsidTr="00AF07AC">
        <w:trPr>
          <w:trHeight w:val="38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Окклюзионный валик на жестком базисе (одна челюсть)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2470</w:t>
            </w:r>
          </w:p>
        </w:tc>
      </w:tr>
      <w:tr w:rsidR="00532442" w:rsidRPr="00AF07AC" w:rsidTr="00AF07AC">
        <w:trPr>
          <w:trHeight w:val="38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A02.07.006.001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Регистратор прикуса (жесткий)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</w:t>
            </w:r>
          </w:p>
        </w:tc>
      </w:tr>
      <w:tr w:rsidR="00532442" w:rsidRPr="00AF07AC" w:rsidTr="008B2501">
        <w:trPr>
          <w:trHeight w:val="26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A02.07.006.001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центрального соотношения челюстей с лицевой дугой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KAVO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532442" w:rsidRPr="00AF07AC" w:rsidTr="00AF07AC">
        <w:trPr>
          <w:trHeight w:val="29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разборной модели (от 5-ти ед.)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532442" w:rsidRPr="00AF07AC" w:rsidTr="00AF07AC">
        <w:trPr>
          <w:trHeight w:val="37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Полировка, чистка конструкции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3750</w:t>
            </w:r>
          </w:p>
        </w:tc>
      </w:tr>
      <w:tr w:rsidR="00532442" w:rsidRPr="00AF07AC" w:rsidTr="00AF07AC">
        <w:trPr>
          <w:trHeight w:val="28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A23.07.002.043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ретенционная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каппа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8710</w:t>
            </w:r>
          </w:p>
        </w:tc>
      </w:tr>
      <w:tr w:rsidR="00532442" w:rsidRPr="00AF07AC" w:rsidTr="008B2501">
        <w:trPr>
          <w:trHeight w:val="24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ИМПЛАНТОЛОГИЯ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– хирурга –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имплантолога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первичный прием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Ортопедический этап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А23.07.002.52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Литой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имплантоллогический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каркас,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6070</w:t>
            </w:r>
          </w:p>
        </w:tc>
      </w:tr>
      <w:tr w:rsidR="00532442" w:rsidRPr="00AF07AC" w:rsidTr="008B2501">
        <w:tc>
          <w:tcPr>
            <w:tcW w:w="988" w:type="dxa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искусственной десны на каркас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7310</w:t>
            </w:r>
          </w:p>
        </w:tc>
      </w:tr>
      <w:tr w:rsidR="00532442" w:rsidRPr="00AF07AC" w:rsidTr="00AF07AC">
        <w:trPr>
          <w:trHeight w:val="702"/>
        </w:trPr>
        <w:tc>
          <w:tcPr>
            <w:tcW w:w="988" w:type="dxa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Металлопластмасса 1 единица на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имплантологическом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каркасе (винтовая фиксация)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А23.07.002.50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Фрезерованный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имплантологический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каркас (1 ед.)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10570</w:t>
            </w:r>
          </w:p>
        </w:tc>
      </w:tr>
      <w:tr w:rsidR="00532442" w:rsidRPr="00AF07AC" w:rsidTr="008B2501">
        <w:trPr>
          <w:trHeight w:val="28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А23.07.002.48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Фрезерованная балка (1 опорный элемент) на имплантатах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А23.07.002.49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Ответная часть балочной конструкции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Временный титановый / пластиковый Пик –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3.1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Временный титановый / пластиковый Пик –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MisC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Титановое основание/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аналог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MisC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Титановое основание/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аналог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Титановое основание/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аналог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22250</w:t>
            </w:r>
          </w:p>
        </w:tc>
      </w:tr>
      <w:tr w:rsidR="00532442" w:rsidRPr="00AF07AC" w:rsidTr="00AF07AC">
        <w:trPr>
          <w:trHeight w:val="69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кобальт-хромовый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литой без титанового основания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циркониевый без титанового основания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закрытой ложки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</w:t>
            </w:r>
          </w:p>
        </w:tc>
      </w:tr>
      <w:tr w:rsidR="00532442" w:rsidRPr="00AF07AC" w:rsidTr="00AF07AC">
        <w:trPr>
          <w:trHeight w:val="69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открытой ложки + холодная спайка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трансферчек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понтик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</w:t>
            </w:r>
          </w:p>
        </w:tc>
      </w:tr>
      <w:tr w:rsidR="00532442" w:rsidRPr="00AF07AC" w:rsidTr="00AF07AC">
        <w:trPr>
          <w:trHeight w:val="409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A23.07.002.072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Болаттачмен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матрица + патрица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24720</w:t>
            </w:r>
          </w:p>
        </w:tc>
      </w:tr>
      <w:tr w:rsidR="00532442" w:rsidRPr="00AF07AC" w:rsidTr="00AF07AC">
        <w:trPr>
          <w:trHeight w:val="415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A23.07.002.072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Локатор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Герметизация «шахты» на имплантатах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тефлон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композит)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2420</w:t>
            </w:r>
          </w:p>
        </w:tc>
      </w:tr>
      <w:tr w:rsidR="00532442" w:rsidRPr="00AF07AC" w:rsidTr="008B2501">
        <w:trPr>
          <w:trHeight w:val="69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керамическая на КХС каркасе с послойным нанесением пигментов на имплантат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28760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Цельнокерамическая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коронка на основе оксида циркония на имплантат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38860</w:t>
            </w:r>
          </w:p>
        </w:tc>
      </w:tr>
      <w:tr w:rsidR="00532442" w:rsidRPr="00AF07AC" w:rsidTr="00AF07AC">
        <w:trPr>
          <w:trHeight w:val="99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Керамическая реставрация с послойным нанесением пигментов и выраженными оптическими и функциональными характеристиками зуба на имплантат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54840</w:t>
            </w:r>
          </w:p>
        </w:tc>
      </w:tr>
      <w:tr w:rsidR="00532442" w:rsidRPr="00AF07AC" w:rsidTr="00AF07AC">
        <w:trPr>
          <w:trHeight w:val="68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Временная коронка на имплантат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CADCAM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керамаш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(винтовая фиксация) + титановое основание (согласно системе)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21020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для MARPE-ортопедический этап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Мультиюнит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Dentium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Inno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Мультиюнит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39760</w:t>
            </w:r>
          </w:p>
        </w:tc>
      </w:tr>
      <w:tr w:rsidR="00532442" w:rsidRPr="00AF07AC" w:rsidTr="008B2501">
        <w:trPr>
          <w:trHeight w:val="231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Хирургический этап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AF07AC">
        <w:trPr>
          <w:trHeight w:val="56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формирователя десны, заживляющий колпачок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4020</w:t>
            </w:r>
          </w:p>
        </w:tc>
      </w:tr>
      <w:tr w:rsidR="00532442" w:rsidRPr="00AF07AC" w:rsidTr="00AF07AC">
        <w:trPr>
          <w:trHeight w:val="60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формирователя десны, заживляющий колпачок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proofErr w:type="spellEnd"/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C1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Roxolid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67400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Roxolid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SLActive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84730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имплантата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9740</w:t>
            </w:r>
          </w:p>
        </w:tc>
      </w:tr>
      <w:tr w:rsidR="00532442" w:rsidRPr="00AF07AC" w:rsidTr="00AF07AC">
        <w:trPr>
          <w:trHeight w:val="37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для MARPE-хирургический этап - имплантаты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26800</w:t>
            </w:r>
          </w:p>
        </w:tc>
      </w:tr>
      <w:tr w:rsidR="00532442" w:rsidRPr="00AF07AC" w:rsidTr="008B2501">
        <w:trPr>
          <w:trHeight w:val="29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ДЕТСКАЯ СТОМАТОЛОГИЯ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B01.064.003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детского с составлением плана лечения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Покрытие зубов </w:t>
            </w: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фторлаком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Применение жидкотекучего композита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пасты на основе резорцина («</w:t>
            </w: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Pulpotec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Треоксидент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Цинкоксид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397" w:hanging="39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</w:p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1-ое посещение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</w:p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2-ое посещение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  <w:proofErr w:type="gram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посещение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 методом экстирпации (лечение корневых каналов)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 методом экстирпации (постановка пломбы)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А16.07.030.003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зуба, временное пломбирование корневых каналов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Герметизация фиссур молочных зубов с использованием фотополимерных материалов (1 зуб)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Герметизация фиссур постоянных зубов с использованием фотополимерных материалов (1 зуб)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молочного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А16.07.091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Препарирование молочного зуба, формирование полости, удаление старой пломбы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A16.07.025.001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Шлифование, полирование одной пломбы (временный зуб)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и наложение одной пломбы при поверхностном и среднем кариесе молочного зуба с использованием композитных материалов, СИЦ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ортопедическая 3М </w:t>
            </w: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ESPE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Цементировка коронки на «СИЦ»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Вскрытие абсцесса, дренирование (разрез)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ребенка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4760</w:t>
            </w:r>
          </w:p>
        </w:tc>
      </w:tr>
      <w:tr w:rsidR="00532442" w:rsidRPr="00AF07AC" w:rsidTr="008B2501">
        <w:trPr>
          <w:trHeight w:val="29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rPr>
          <w:trHeight w:val="31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A16.07.095.002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Гемостаз лунки,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Альвостаз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Roeco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Консервация лунки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Parasorb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A16.07.001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стенки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Удаление зуба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неосложненное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Удаление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осложненное без отслаивания слизисто-надкостничного лоскута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Удаление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осложненное с отслаиванием слизисто-надкостничного лоскута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Удаление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ретенированного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дистопированного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Перевязка после сложного хирургического вмешательства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Вскрытие абсцессов мягких тканей полости рта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Периостотомия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(промывание и дренирование)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альвеолита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кюретаж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лунки, орошение антисептиком  +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Alvogyl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Альвостаз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резекции верхушки корня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12990</w:t>
            </w:r>
          </w:p>
        </w:tc>
      </w:tr>
      <w:tr w:rsidR="00532442" w:rsidRPr="00AF07AC" w:rsidTr="005417D3">
        <w:trPr>
          <w:trHeight w:val="56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резекции верхушки корня каждого последующего зуба (при условии проведения в одной операции)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7790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Послеоперационная обработка ран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метронидазол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</w:t>
            </w:r>
          </w:p>
        </w:tc>
      </w:tr>
      <w:tr w:rsidR="00532442" w:rsidRPr="00AF07AC" w:rsidTr="005417D3">
        <w:trPr>
          <w:trHeight w:val="42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A16.30.072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доброкачественных новообразований мягких тканей полости рта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532442" w:rsidRPr="00AF07AC" w:rsidTr="008B2501">
        <w:trPr>
          <w:trHeight w:val="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ретенционной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кисты малой слюнной железы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532442" w:rsidRPr="00AF07AC" w:rsidTr="005417D3">
        <w:trPr>
          <w:trHeight w:val="50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Иссечение капюшона слизистой оболочки при ретенции и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дистопии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Гингивопластика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(коагуляция)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языка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верхней губы / нижней губы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соустья пазухи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преддверия полости рта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вестибулопластика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Пластическое закрытие рецессии в области 1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 и медикаментозная остановка кровотечения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швов «Кетгут»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швов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Vicril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Prolene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A16.22.012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конкремента из протока слюнной железы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A16.04.018.001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Вправление вывиха височно-нижнечелюстного сустава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3310</w:t>
            </w:r>
          </w:p>
        </w:tc>
      </w:tr>
      <w:tr w:rsidR="00532442" w:rsidRPr="00AF07AC" w:rsidTr="005417D3">
        <w:trPr>
          <w:trHeight w:val="165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Наружная блокада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A25.07.001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Премедикация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таблетках или внутримышечных инъекциях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9930</w:t>
            </w:r>
          </w:p>
        </w:tc>
      </w:tr>
      <w:tr w:rsidR="00532442" w:rsidRPr="00AF07AC" w:rsidTr="005417D3">
        <w:trPr>
          <w:trHeight w:val="179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костного окна (ортодонтия)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Синус-лифтинг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открытый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Синус-лифтинг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закрытый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23710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Забор костного блока, расщепление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56850</w:t>
            </w:r>
          </w:p>
        </w:tc>
      </w:tr>
      <w:tr w:rsidR="00532442" w:rsidRPr="00AF07AC" w:rsidTr="005417D3">
        <w:trPr>
          <w:trHeight w:val="49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костно-замещающих препаратов в области одного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43320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Внесение костно-замещающего материала до 2-х зубов (1 доза)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63620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Наложение </w:t>
            </w: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резорбируемой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мембраны малой, закрытие кортикального окна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30230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Наложение </w:t>
            </w: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резорбируемой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мембраны большой, в области 2-х зубов и более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37080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A16.30.032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экзостоза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А16.07.026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Иссечение рубцовой ткани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сгустка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1020</w:t>
            </w:r>
          </w:p>
        </w:tc>
      </w:tr>
      <w:tr w:rsidR="00532442" w:rsidRPr="00AF07AC" w:rsidTr="005417D3">
        <w:trPr>
          <w:trHeight w:val="449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А16.07.089.014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Мягкотканый трансплантат (</w:t>
            </w: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забор+пересадка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 устранение рецессии, до 2-х зубов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А16.07.089.015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Устранение рецессии 1 сегмент (6 зубов)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A16.03.002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Шинирование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перелома 1 челюсть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32490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В01.067.002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хирургического пакета простого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В01.067.003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хирургического пакета операционного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А16.07.016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новообразования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А08.07.002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sz w:val="18"/>
                <w:szCs w:val="18"/>
              </w:rPr>
              <w:t>A16.21.013.500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Френулотомия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(уздечка новорождённого до 1 года)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sz w:val="18"/>
                <w:szCs w:val="18"/>
              </w:rPr>
              <w:t>A16.03.019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Аутотрансплантация зуба (1ед.)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ГИГИЕНА и ПАРОДОНТОЛОГИЯ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B01.065.005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с составлением плана лечения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минерализованных отложений ультразвуковым методом 1 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зубного налета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AirFlow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щетка+паста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зубного налета (полирование эмали)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щетка+паста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Чистка имплантата в полости рта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Медикаментозная обработка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пародонтального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кармана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пародонтологического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больного (запись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пародонтологической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карты)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одонтопародонтограмма</w:t>
            </w:r>
            <w:proofErr w:type="spellEnd"/>
          </w:p>
        </w:tc>
        <w:tc>
          <w:tcPr>
            <w:tcW w:w="1417" w:type="dxa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A17.07.003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Коагуляция десны,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Инъекция лекарственного препарата в переходную складку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A15.07.003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пародонтальной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повязки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Диплен-пленка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Septo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pack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Плазмолифтинг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сеанс)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Закрытый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кюретаж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зуб)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A14.07.008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Шинирование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системой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Риббонд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1зуб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Временное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шинирование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цемента корня ультразвуковым методом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(комплексное снятие зубных отложений) регулярность 1 раз в 6 месяцев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(комплексное снятие зубных отложений)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чистка (раз в 3-4 месяца)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при лечении гингивита (зубной камень занимает от 1/3 до 1/2 поверхности зуба)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гигиена полости рта при лечении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пародонтита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(зубной камень занимает от 1/2 и более поверхности зуба либо наличие зубного камня более чем на 10 зубах)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Отбеливание системой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Boost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Отбеливание системой</w:t>
            </w:r>
            <w:r w:rsidRPr="00AF07AC"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</w:t>
            </w:r>
            <w:r w:rsidRPr="00AF07AC"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ZOOM 4</w:t>
            </w:r>
            <w:r w:rsidRPr="00AF07AC"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Style w:val="ad"/>
                <w:color w:val="000000" w:themeColor="text1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капп для отбеливания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реминерализазия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Фторирование зубов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Fluocal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gel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Фторирование зубов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APF Gel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ОРТОДОНТИЯ (врач стоматолог–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тодонт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П.С.)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2385" w:rsidRPr="00AF07AC" w:rsidTr="008B2501">
        <w:trPr>
          <w:trHeight w:val="396"/>
        </w:trPr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502385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– стоматолога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Столяровой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П.С.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составлением плана лечения</w:t>
            </w:r>
          </w:p>
        </w:tc>
        <w:tc>
          <w:tcPr>
            <w:tcW w:w="1417" w:type="dxa"/>
            <w:vAlign w:val="center"/>
          </w:tcPr>
          <w:p w:rsidR="00502385" w:rsidRPr="000B2162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B01.063.001/ A02.07.010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донтическая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диагностика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– стоматолог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Столяровой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П.С.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(снятие оттисков, изучение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иагностических моделей, анализ рентгеновских снимков, ТРГ,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цефалометрии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КТ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6840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дуги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и замена лигатуры 1 зуб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и замена цепочки 1 челюсть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7.6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Подклейка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ретейнера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1зуб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7.7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ретейнера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зуб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7.8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ретейнера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металлического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7.9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и коррекция 1 крючка 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7.10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А16.07.025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Пришлифовывание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молочного зуба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Накладка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оклюзионная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кнопка,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байтурбос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1ед.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7.12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Цементировка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аппарата,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окклюзионная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накладка (1ед)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7.13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Повторное посещение с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ортодонтическим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аппаратом 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7.14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 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159090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7.15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комбинированной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Damon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185270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7.16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DamonQ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279930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7.17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комбинированной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DamonClear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306110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7.18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DamonQ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 индивидуализация дуги изгибом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304550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7.19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комбинированной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DamonClear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 индивидуализация дуги изгибом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330730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7.20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шлифование и полирование эмали зуба (1ед.) 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7.21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 мягкая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7.22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 жесткая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7.23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дуги (без стоимости аппаратуры)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лингвальными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брекетами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Win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376430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7.25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Cs w:val="20"/>
              </w:rPr>
              <w:t>Damon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Q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сегмент полости рта)</w:t>
            </w:r>
          </w:p>
        </w:tc>
        <w:tc>
          <w:tcPr>
            <w:tcW w:w="1417" w:type="dxa"/>
            <w:vAlign w:val="center"/>
          </w:tcPr>
          <w:p w:rsidR="00502385" w:rsidRPr="00482C65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103180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7.26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брекет-системы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Cs w:val="20"/>
              </w:rPr>
              <w:t>Damon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Q (1 челюсть)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103450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7.27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брекет-системы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Damon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Q +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122290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7.28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единица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7.29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Оттиск диагностические +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модели (1челюсть)</w:t>
            </w:r>
          </w:p>
        </w:tc>
        <w:tc>
          <w:tcPr>
            <w:tcW w:w="1417" w:type="dxa"/>
            <w:vAlign w:val="center"/>
          </w:tcPr>
          <w:p w:rsidR="00502385" w:rsidRPr="00482C65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7.30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LM – активатором (1 каппа)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7.31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каппа 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12310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7.32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Быстрый небный расширитель (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Rosa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41590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7.33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Forsus</w:t>
            </w:r>
            <w:proofErr w:type="spellEnd"/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40990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7.34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Двучелюстной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съемный аппарат Твин - блок/ аппарат Френкеля</w:t>
            </w:r>
          </w:p>
        </w:tc>
        <w:tc>
          <w:tcPr>
            <w:tcW w:w="1417" w:type="dxa"/>
            <w:vAlign w:val="center"/>
          </w:tcPr>
          <w:p w:rsidR="00502385" w:rsidRPr="00482C65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39550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7.35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Лицевая маска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39550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7.36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системой 2х4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93890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7.37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системой 2х2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44000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7.38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каппой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Миобрейс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Каппа-корректор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19650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7.40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имплантат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15340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7.41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+ осмотр специалиста 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7.42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1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Damon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7.43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А16.07.048.002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1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proofErr w:type="spellEnd"/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7.44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Стандартная вестибулярная пластинка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7.45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Вестибулярная пластинка с дополнительным элементом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7.46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А23.07.001.003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Сьемная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пластинка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13110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7.47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А23.07.001.004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Сьемная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пластинка с дополнительным элементом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25060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7.48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держатель пространства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12310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7.49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Лигатура для ретракции резцов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А16.07.18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ретейнера</w:t>
            </w:r>
            <w:proofErr w:type="spellEnd"/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7.51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А16.07.054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Интрузия/экструзия отдельного зуба с использованием ортодонтических мини-имплантатов (без стоимости имплантатов)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7.52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Экструзия/Интрузия отдельного зуба на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частичной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7.53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Аквалайзер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10230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7.54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Аквалайзер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13270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7.55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для MARPE -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:а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ппаратура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лечение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121820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7.56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Шипы при дисфункции языка 1ед.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7.57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Carriere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Motion 3D Ortho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67090</w:t>
            </w:r>
          </w:p>
        </w:tc>
      </w:tr>
      <w:tr w:rsidR="00502385" w:rsidRPr="00AF07AC" w:rsidTr="008B2501"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7.58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Pendulum</w:t>
            </w:r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39520</w:t>
            </w:r>
          </w:p>
        </w:tc>
      </w:tr>
      <w:tr w:rsidR="00502385" w:rsidRPr="00AF07AC" w:rsidTr="008B2501">
        <w:trPr>
          <w:trHeight w:val="328"/>
        </w:trPr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7.59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sz w:val="18"/>
                <w:szCs w:val="18"/>
              </w:rPr>
              <w:t>А 16.07.047.001.03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Починка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аппарата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Аппарты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Forsus,Marco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Rosa,Stoppi,съемные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ортодонтические пластинки)</w:t>
            </w:r>
          </w:p>
        </w:tc>
        <w:tc>
          <w:tcPr>
            <w:tcW w:w="1417" w:type="dxa"/>
            <w:vAlign w:val="center"/>
          </w:tcPr>
          <w:p w:rsidR="00502385" w:rsidRPr="001F453D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6270</w:t>
            </w:r>
          </w:p>
        </w:tc>
      </w:tr>
      <w:tr w:rsidR="00502385" w:rsidRPr="00AF07AC" w:rsidTr="008B2501">
        <w:trPr>
          <w:trHeight w:val="328"/>
        </w:trPr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.60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Нёбный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бюгель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/кнопка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Nance</w:t>
            </w:r>
            <w:proofErr w:type="spellEnd"/>
          </w:p>
        </w:tc>
        <w:tc>
          <w:tcPr>
            <w:tcW w:w="1417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18300</w:t>
            </w:r>
          </w:p>
        </w:tc>
      </w:tr>
      <w:tr w:rsidR="00502385" w:rsidRPr="00AF07AC" w:rsidTr="008B2501">
        <w:trPr>
          <w:trHeight w:val="328"/>
        </w:trPr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7.61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Лингвальная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дуга</w:t>
            </w:r>
            <w:proofErr w:type="spellEnd"/>
          </w:p>
        </w:tc>
        <w:tc>
          <w:tcPr>
            <w:tcW w:w="1417" w:type="dxa"/>
            <w:vAlign w:val="center"/>
          </w:tcPr>
          <w:p w:rsidR="00502385" w:rsidRPr="001F453D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18300</w:t>
            </w:r>
          </w:p>
        </w:tc>
      </w:tr>
      <w:tr w:rsidR="00502385" w:rsidRPr="00857907" w:rsidTr="008B2501">
        <w:trPr>
          <w:trHeight w:val="328"/>
        </w:trPr>
        <w:tc>
          <w:tcPr>
            <w:tcW w:w="988" w:type="dxa"/>
            <w:vAlign w:val="center"/>
          </w:tcPr>
          <w:p w:rsidR="00502385" w:rsidRPr="00AF07AC" w:rsidRDefault="00502385" w:rsidP="0050238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6.62</w:t>
            </w:r>
          </w:p>
        </w:tc>
        <w:tc>
          <w:tcPr>
            <w:tcW w:w="1559" w:type="dxa"/>
            <w:vAlign w:val="center"/>
          </w:tcPr>
          <w:p w:rsidR="00502385" w:rsidRPr="00AF07AC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dRDefault="00502385" w:rsidP="00502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Лечение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элайнерами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капп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vAlign w:val="center"/>
          </w:tcPr>
          <w:p w:rsidR="00502385" w:rsidRPr="001A4095" w:rsidRDefault="00502385" w:rsidP="00502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266000</w:t>
            </w:r>
          </w:p>
        </w:tc>
      </w:tr>
      <w:bookmarkEnd w:id="1"/>
      <w:bookmarkEnd w:id="2"/>
      <w:bookmarkEnd w:id="3"/>
    </w:tbl>
    <w:p w:rsidR="009E4349" w:rsidRDefault="009E4349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AF07AC" w:rsidRDefault="00AF07AC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AF07AC" w:rsidRDefault="00AF07AC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B57AF3" w:rsidRDefault="00B57AF3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B57AF3" w:rsidRDefault="00B57AF3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B57AF3" w:rsidRDefault="00B57AF3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AF07AC" w:rsidRDefault="00AF07AC" w:rsidP="00AF07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B42A1" w:rsidRPr="008B2501" w:rsidRDefault="006B42A1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8B2501">
        <w:rPr>
          <w:rFonts w:ascii="Times New Roman" w:hAnsi="Times New Roman" w:cs="Times New Roman"/>
          <w:szCs w:val="24"/>
        </w:rPr>
        <w:lastRenderedPageBreak/>
        <w:t xml:space="preserve">Сроки протезирования увеличиваются при индивидуализации и сложности выведения прикуса до 4-6 </w:t>
      </w:r>
    </w:p>
    <w:p w:rsidR="006B42A1" w:rsidRPr="006B42A1" w:rsidRDefault="006B42A1" w:rsidP="006B42A1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6B42A1">
        <w:rPr>
          <w:rFonts w:ascii="Times New Roman" w:hAnsi="Times New Roman" w:cs="Times New Roman"/>
          <w:szCs w:val="24"/>
        </w:rPr>
        <w:t>месяцев.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Изготовление 1-й ортопедической единицы (вкладка, коронка) 7-10 рабочих дней.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Полное протезирование 2-3 недели.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Полное протези</w:t>
      </w:r>
      <w:r>
        <w:rPr>
          <w:rFonts w:ascii="Times New Roman" w:hAnsi="Times New Roman" w:cs="Times New Roman"/>
          <w:szCs w:val="24"/>
        </w:rPr>
        <w:t>рование изготовление в Австрии</w:t>
      </w:r>
      <w:r w:rsidRPr="0065529B">
        <w:rPr>
          <w:rFonts w:ascii="Times New Roman" w:hAnsi="Times New Roman" w:cs="Times New Roman"/>
          <w:szCs w:val="24"/>
        </w:rPr>
        <w:t xml:space="preserve"> 7-10 недель.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Дополнительная срочность + 30% от суммы работы.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Сложное протезирование «индивидуализация» + 25% </w:t>
      </w:r>
      <w:r w:rsidRPr="0065529B">
        <w:rPr>
          <w:rFonts w:ascii="Times New Roman" w:hAnsi="Times New Roman" w:cs="Times New Roman"/>
          <w:szCs w:val="24"/>
        </w:rPr>
        <w:t>от стоимости ортопедической работы.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Гарантия 12 месяцев с момента фиксации ортопедической конструкции.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Условия предоставления гарантийного обслуживания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Исполнитель обязуется бесплатно устранить дефекты изготовления и материалов при соблюдении следующих условий: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Пациент ознакомлен с настоящими условиями и принимает их.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Пациент выполняет все обязательства по Договору оказания стоматологических услуг.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Гарантийный срок исчисляется с момента окончания лечения каждого зуба или сдачи зубных протезов Пациенту.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</w:t>
      </w:r>
      <w:r w:rsidRPr="0065529B">
        <w:rPr>
          <w:rFonts w:ascii="Times New Roman" w:hAnsi="Times New Roman" w:cs="Times New Roman"/>
          <w:szCs w:val="24"/>
        </w:rPr>
        <w:t xml:space="preserve"> Пациент обязан представить Исполнителю свой экземпляр договора, оформленного в надлежащем порядке.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Для реализации права на гарантию Пациент обязан пройти осмотр у врача, назначенного Исполнителем.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При осуществлении ортопедического лечения представить изготовленные Исполнителем зубные протезы.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Настоящая гарантия не распространяется на нормальный износ или на повреждения, вызванные ненормальным или неправильным использованием, небрежностью или несчастным случаем.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Гарантийные сроки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Пломбы и реставрации из </w:t>
      </w:r>
      <w:proofErr w:type="spellStart"/>
      <w:r w:rsidRPr="0065529B">
        <w:rPr>
          <w:rFonts w:ascii="Times New Roman" w:hAnsi="Times New Roman" w:cs="Times New Roman"/>
          <w:szCs w:val="24"/>
        </w:rPr>
        <w:t>фотокомпозитов</w:t>
      </w:r>
      <w:proofErr w:type="spellEnd"/>
      <w:r w:rsidRPr="0065529B">
        <w:rPr>
          <w:rFonts w:ascii="Times New Roman" w:hAnsi="Times New Roman" w:cs="Times New Roman"/>
          <w:szCs w:val="24"/>
        </w:rPr>
        <w:t xml:space="preserve">. Прочность – 1 год. Стабильность цвета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>Прочность фарфорового покрытия металлокерамических протезов: металлокерамика – 1 год.</w:t>
      </w:r>
    </w:p>
    <w:p w:rsidR="006B42A1" w:rsidRPr="0065529B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Примечание: металлокерамические конструкции не выдерживают ударных и точечных нагрузок. </w:t>
      </w:r>
      <w:proofErr w:type="gramStart"/>
      <w:r w:rsidRPr="0065529B">
        <w:rPr>
          <w:rFonts w:ascii="Times New Roman" w:hAnsi="Times New Roman" w:cs="Times New Roman"/>
          <w:szCs w:val="24"/>
        </w:rPr>
        <w:t xml:space="preserve">Так, например, металлокерамическими протезами недопустимо </w:t>
      </w:r>
      <w:proofErr w:type="spellStart"/>
      <w:r w:rsidRPr="0065529B">
        <w:rPr>
          <w:rFonts w:ascii="Times New Roman" w:hAnsi="Times New Roman" w:cs="Times New Roman"/>
          <w:szCs w:val="24"/>
        </w:rPr>
        <w:t>разгрызание</w:t>
      </w:r>
      <w:proofErr w:type="spellEnd"/>
      <w:r w:rsidRPr="0065529B">
        <w:rPr>
          <w:rFonts w:ascii="Times New Roman" w:hAnsi="Times New Roman" w:cs="Times New Roman"/>
          <w:szCs w:val="24"/>
        </w:rPr>
        <w:t xml:space="preserve"> сухарей и сушек, раскалывание скорлупы орехов, открывание бутылок, перекусывание лески, ниток, проводов, открывание пакетов, пузырьков.</w:t>
      </w:r>
      <w:proofErr w:type="gramEnd"/>
      <w:r w:rsidRPr="0065529B">
        <w:rPr>
          <w:rFonts w:ascii="Times New Roman" w:hAnsi="Times New Roman" w:cs="Times New Roman"/>
          <w:szCs w:val="24"/>
        </w:rPr>
        <w:t xml:space="preserve"> Следует быть аккуратнее, когда конструкции протезов объединяют несколько зубов и не позволяют контролировать нагрузку на каждом отдельном зубе, особенно при попадании твердых частиц в мягкой пище.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Прочность литых мостов и коронок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Пластмассовые матрицы замковых протезов, штампованные и литые протезы с ионно-плазменным напылением и облицовкой из пластмассы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Прочие конструкции и лечение – 1 год. </w:t>
      </w:r>
    </w:p>
    <w:p w:rsidR="006B42A1" w:rsidRPr="0065529B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Допускается уменьшение гарантийных сроков врачом Исполнителя с обязательной отметкой в медицинской карте Пациента.</w:t>
      </w:r>
    </w:p>
    <w:p w:rsidR="006B42A1" w:rsidRPr="00780DBE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Подробная информация о гарантийных обязательствах в «Положении о гарантийных сроках и сроках службы на стоматологические услуги и работы, произв</w:t>
      </w:r>
      <w:r>
        <w:rPr>
          <w:rFonts w:ascii="Times New Roman" w:hAnsi="Times New Roman" w:cs="Times New Roman"/>
          <w:szCs w:val="24"/>
        </w:rPr>
        <w:t>одимые в ООО «СК «Кристалл-Дент</w:t>
      </w:r>
      <w:r w:rsidR="003F262A" w:rsidRPr="003F262A">
        <w:rPr>
          <w:rFonts w:ascii="Times New Roman" w:hAnsi="Times New Roman" w:cs="Times New Roman"/>
          <w:szCs w:val="24"/>
        </w:rPr>
        <w:t xml:space="preserve"> плюс</w:t>
      </w:r>
      <w:r w:rsidRPr="0065529B">
        <w:rPr>
          <w:rFonts w:ascii="Times New Roman" w:hAnsi="Times New Roman" w:cs="Times New Roman"/>
          <w:szCs w:val="24"/>
        </w:rPr>
        <w:t>».</w:t>
      </w:r>
    </w:p>
    <w:p w:rsidR="006B42A1" w:rsidRPr="00780DBE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6B42A1" w:rsidRPr="00780DBE" w:rsidSect="00AF07AC">
      <w:pgSz w:w="11906" w:h="16838"/>
      <w:pgMar w:top="426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F72" w:rsidRDefault="003B6F72" w:rsidP="00C44C9A">
      <w:pPr>
        <w:spacing w:after="0" w:line="240" w:lineRule="auto"/>
      </w:pPr>
      <w:r>
        <w:separator/>
      </w:r>
    </w:p>
  </w:endnote>
  <w:endnote w:type="continuationSeparator" w:id="0">
    <w:p w:rsidR="003B6F72" w:rsidRDefault="003B6F72" w:rsidP="00C4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F72" w:rsidRDefault="003B6F72" w:rsidP="00C44C9A">
      <w:pPr>
        <w:spacing w:after="0" w:line="240" w:lineRule="auto"/>
      </w:pPr>
      <w:r>
        <w:separator/>
      </w:r>
    </w:p>
  </w:footnote>
  <w:footnote w:type="continuationSeparator" w:id="0">
    <w:p w:rsidR="003B6F72" w:rsidRDefault="003B6F72" w:rsidP="00C44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F93"/>
    <w:multiLevelType w:val="hybridMultilevel"/>
    <w:tmpl w:val="C14C23B4"/>
    <w:lvl w:ilvl="0" w:tplc="1DD859F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5C45"/>
    <w:multiLevelType w:val="hybridMultilevel"/>
    <w:tmpl w:val="10C8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01B8"/>
    <w:multiLevelType w:val="hybridMultilevel"/>
    <w:tmpl w:val="26A017D2"/>
    <w:lvl w:ilvl="0" w:tplc="66C05398">
      <w:start w:val="1"/>
      <w:numFmt w:val="decimal"/>
      <w:lvlText w:val="1.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46D40"/>
    <w:multiLevelType w:val="hybridMultilevel"/>
    <w:tmpl w:val="1B04EFD0"/>
    <w:lvl w:ilvl="0" w:tplc="D9B23052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F60B8"/>
    <w:multiLevelType w:val="hybridMultilevel"/>
    <w:tmpl w:val="82905632"/>
    <w:lvl w:ilvl="0" w:tplc="7F9ABF86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F82C42"/>
    <w:multiLevelType w:val="hybridMultilevel"/>
    <w:tmpl w:val="2BBE6A3A"/>
    <w:lvl w:ilvl="0" w:tplc="30EA1072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37A4E"/>
    <w:multiLevelType w:val="hybridMultilevel"/>
    <w:tmpl w:val="D0AA7EF2"/>
    <w:lvl w:ilvl="0" w:tplc="1DD859F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C3163"/>
    <w:multiLevelType w:val="hybridMultilevel"/>
    <w:tmpl w:val="D358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062BD"/>
    <w:multiLevelType w:val="hybridMultilevel"/>
    <w:tmpl w:val="74AA1178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E0BA7"/>
    <w:multiLevelType w:val="multilevel"/>
    <w:tmpl w:val="5EDC817A"/>
    <w:lvl w:ilvl="0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D80DE5"/>
    <w:multiLevelType w:val="hybridMultilevel"/>
    <w:tmpl w:val="9E3E336A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97AF1"/>
    <w:multiLevelType w:val="hybridMultilevel"/>
    <w:tmpl w:val="9E3E336A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13803"/>
    <w:multiLevelType w:val="hybridMultilevel"/>
    <w:tmpl w:val="2F4E50A8"/>
    <w:lvl w:ilvl="0" w:tplc="7A7EBCA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A131C"/>
    <w:multiLevelType w:val="hybridMultilevel"/>
    <w:tmpl w:val="1FA67136"/>
    <w:lvl w:ilvl="0" w:tplc="7A7EBCA8">
      <w:start w:val="1"/>
      <w:numFmt w:val="decimal"/>
      <w:lvlText w:val="5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4">
    <w:nsid w:val="2CBC6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051592"/>
    <w:multiLevelType w:val="hybridMultilevel"/>
    <w:tmpl w:val="5F78EECE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830B0"/>
    <w:multiLevelType w:val="hybridMultilevel"/>
    <w:tmpl w:val="0F48BB96"/>
    <w:lvl w:ilvl="0" w:tplc="66C05398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055AE"/>
    <w:multiLevelType w:val="hybridMultilevel"/>
    <w:tmpl w:val="52FE2F94"/>
    <w:lvl w:ilvl="0" w:tplc="7A7EBCA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81749"/>
    <w:multiLevelType w:val="hybridMultilevel"/>
    <w:tmpl w:val="5EDC817A"/>
    <w:lvl w:ilvl="0" w:tplc="C79AF188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446D67"/>
    <w:multiLevelType w:val="hybridMultilevel"/>
    <w:tmpl w:val="C9DA2DDA"/>
    <w:lvl w:ilvl="0" w:tplc="D17E61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91B8D"/>
    <w:multiLevelType w:val="hybridMultilevel"/>
    <w:tmpl w:val="3696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8480A"/>
    <w:multiLevelType w:val="hybridMultilevel"/>
    <w:tmpl w:val="B1F827CA"/>
    <w:lvl w:ilvl="0" w:tplc="C79AF188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CB3ABF"/>
    <w:multiLevelType w:val="hybridMultilevel"/>
    <w:tmpl w:val="CA968B76"/>
    <w:lvl w:ilvl="0" w:tplc="799E00CA">
      <w:start w:val="3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D2155"/>
    <w:multiLevelType w:val="hybridMultilevel"/>
    <w:tmpl w:val="E162F8BA"/>
    <w:lvl w:ilvl="0" w:tplc="18DCEEDA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267E9"/>
    <w:multiLevelType w:val="hybridMultilevel"/>
    <w:tmpl w:val="D2B4FE28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A7067"/>
    <w:multiLevelType w:val="hybridMultilevel"/>
    <w:tmpl w:val="68E6D45C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73C5C"/>
    <w:multiLevelType w:val="hybridMultilevel"/>
    <w:tmpl w:val="28941736"/>
    <w:lvl w:ilvl="0" w:tplc="A26C74F6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51DF2"/>
    <w:multiLevelType w:val="hybridMultilevel"/>
    <w:tmpl w:val="F476DF5C"/>
    <w:lvl w:ilvl="0" w:tplc="7A7EBCA8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7A5344D"/>
    <w:multiLevelType w:val="hybridMultilevel"/>
    <w:tmpl w:val="3418FD48"/>
    <w:lvl w:ilvl="0" w:tplc="7F9ABF86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BE55BF2"/>
    <w:multiLevelType w:val="hybridMultilevel"/>
    <w:tmpl w:val="BFA0FBB4"/>
    <w:lvl w:ilvl="0" w:tplc="463842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C12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16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26"/>
  </w:num>
  <w:num w:numId="11">
    <w:abstractNumId w:val="29"/>
  </w:num>
  <w:num w:numId="12">
    <w:abstractNumId w:val="3"/>
  </w:num>
  <w:num w:numId="13">
    <w:abstractNumId w:val="25"/>
  </w:num>
  <w:num w:numId="14">
    <w:abstractNumId w:val="13"/>
  </w:num>
  <w:num w:numId="15">
    <w:abstractNumId w:val="12"/>
  </w:num>
  <w:num w:numId="16">
    <w:abstractNumId w:val="17"/>
  </w:num>
  <w:num w:numId="17">
    <w:abstractNumId w:val="14"/>
  </w:num>
  <w:num w:numId="18">
    <w:abstractNumId w:val="30"/>
  </w:num>
  <w:num w:numId="19">
    <w:abstractNumId w:val="15"/>
  </w:num>
  <w:num w:numId="20">
    <w:abstractNumId w:val="8"/>
  </w:num>
  <w:num w:numId="21">
    <w:abstractNumId w:val="22"/>
  </w:num>
  <w:num w:numId="22">
    <w:abstractNumId w:val="21"/>
  </w:num>
  <w:num w:numId="23">
    <w:abstractNumId w:val="18"/>
  </w:num>
  <w:num w:numId="24">
    <w:abstractNumId w:val="9"/>
  </w:num>
  <w:num w:numId="25">
    <w:abstractNumId w:val="4"/>
  </w:num>
  <w:num w:numId="26">
    <w:abstractNumId w:val="28"/>
  </w:num>
  <w:num w:numId="27">
    <w:abstractNumId w:val="23"/>
  </w:num>
  <w:num w:numId="28">
    <w:abstractNumId w:val="19"/>
  </w:num>
  <w:num w:numId="29">
    <w:abstractNumId w:val="24"/>
  </w:num>
  <w:num w:numId="30">
    <w:abstractNumId w:val="10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AB6"/>
    <w:rsid w:val="00000019"/>
    <w:rsid w:val="000046E9"/>
    <w:rsid w:val="000065CD"/>
    <w:rsid w:val="00007267"/>
    <w:rsid w:val="0001351B"/>
    <w:rsid w:val="0001391A"/>
    <w:rsid w:val="00013DE5"/>
    <w:rsid w:val="00014192"/>
    <w:rsid w:val="0001542E"/>
    <w:rsid w:val="000172DD"/>
    <w:rsid w:val="0001765E"/>
    <w:rsid w:val="00017FF5"/>
    <w:rsid w:val="000210CB"/>
    <w:rsid w:val="000218CA"/>
    <w:rsid w:val="00023EDF"/>
    <w:rsid w:val="0002464C"/>
    <w:rsid w:val="00031CC5"/>
    <w:rsid w:val="0003644B"/>
    <w:rsid w:val="00043447"/>
    <w:rsid w:val="00046529"/>
    <w:rsid w:val="00046A09"/>
    <w:rsid w:val="0005474F"/>
    <w:rsid w:val="00055463"/>
    <w:rsid w:val="00055B83"/>
    <w:rsid w:val="00056941"/>
    <w:rsid w:val="0006372D"/>
    <w:rsid w:val="00064517"/>
    <w:rsid w:val="00067599"/>
    <w:rsid w:val="00071C98"/>
    <w:rsid w:val="00074990"/>
    <w:rsid w:val="00077B00"/>
    <w:rsid w:val="00084DEA"/>
    <w:rsid w:val="00085A22"/>
    <w:rsid w:val="00086254"/>
    <w:rsid w:val="00087554"/>
    <w:rsid w:val="000927CB"/>
    <w:rsid w:val="00097DE9"/>
    <w:rsid w:val="000A6A4F"/>
    <w:rsid w:val="000A7AAB"/>
    <w:rsid w:val="000A7DD1"/>
    <w:rsid w:val="000B16C1"/>
    <w:rsid w:val="000B5DA0"/>
    <w:rsid w:val="000B7A21"/>
    <w:rsid w:val="000C748D"/>
    <w:rsid w:val="000D05A0"/>
    <w:rsid w:val="000D11E9"/>
    <w:rsid w:val="000D1E3E"/>
    <w:rsid w:val="000D3724"/>
    <w:rsid w:val="000D4A8E"/>
    <w:rsid w:val="000D69F6"/>
    <w:rsid w:val="000E2480"/>
    <w:rsid w:val="000E3481"/>
    <w:rsid w:val="000E5C3D"/>
    <w:rsid w:val="000F4D47"/>
    <w:rsid w:val="000F4F6D"/>
    <w:rsid w:val="000F66BA"/>
    <w:rsid w:val="00101B63"/>
    <w:rsid w:val="00102475"/>
    <w:rsid w:val="001043DD"/>
    <w:rsid w:val="00105922"/>
    <w:rsid w:val="001101A3"/>
    <w:rsid w:val="00116F6A"/>
    <w:rsid w:val="00117489"/>
    <w:rsid w:val="00117514"/>
    <w:rsid w:val="001227CE"/>
    <w:rsid w:val="001240FE"/>
    <w:rsid w:val="00124420"/>
    <w:rsid w:val="00124834"/>
    <w:rsid w:val="0013133D"/>
    <w:rsid w:val="001323A6"/>
    <w:rsid w:val="00134647"/>
    <w:rsid w:val="0014034B"/>
    <w:rsid w:val="00140857"/>
    <w:rsid w:val="001517C8"/>
    <w:rsid w:val="001538DB"/>
    <w:rsid w:val="00155C53"/>
    <w:rsid w:val="00160F01"/>
    <w:rsid w:val="00167499"/>
    <w:rsid w:val="00170E8A"/>
    <w:rsid w:val="001711D1"/>
    <w:rsid w:val="001726B8"/>
    <w:rsid w:val="00174E58"/>
    <w:rsid w:val="00180DE5"/>
    <w:rsid w:val="001829A8"/>
    <w:rsid w:val="00184AB6"/>
    <w:rsid w:val="00185BCA"/>
    <w:rsid w:val="00186847"/>
    <w:rsid w:val="001917B9"/>
    <w:rsid w:val="00193617"/>
    <w:rsid w:val="0019475B"/>
    <w:rsid w:val="001976F0"/>
    <w:rsid w:val="00197826"/>
    <w:rsid w:val="001A0A4B"/>
    <w:rsid w:val="001A214D"/>
    <w:rsid w:val="001A3E8A"/>
    <w:rsid w:val="001A4095"/>
    <w:rsid w:val="001A40F8"/>
    <w:rsid w:val="001A5706"/>
    <w:rsid w:val="001A74C2"/>
    <w:rsid w:val="001A7558"/>
    <w:rsid w:val="001B0EB9"/>
    <w:rsid w:val="001B26C3"/>
    <w:rsid w:val="001D0E44"/>
    <w:rsid w:val="001D2951"/>
    <w:rsid w:val="001D32C8"/>
    <w:rsid w:val="001D6224"/>
    <w:rsid w:val="001D70CA"/>
    <w:rsid w:val="001D7CB6"/>
    <w:rsid w:val="001E0A4A"/>
    <w:rsid w:val="001E1AC4"/>
    <w:rsid w:val="001E1AF5"/>
    <w:rsid w:val="001E570B"/>
    <w:rsid w:val="001F0B05"/>
    <w:rsid w:val="001F543E"/>
    <w:rsid w:val="00201C7E"/>
    <w:rsid w:val="00202633"/>
    <w:rsid w:val="00205E88"/>
    <w:rsid w:val="00206A67"/>
    <w:rsid w:val="00211C7B"/>
    <w:rsid w:val="00214A5F"/>
    <w:rsid w:val="00214F34"/>
    <w:rsid w:val="002164C4"/>
    <w:rsid w:val="0021733F"/>
    <w:rsid w:val="002218F5"/>
    <w:rsid w:val="002221A9"/>
    <w:rsid w:val="0022228B"/>
    <w:rsid w:val="00222D48"/>
    <w:rsid w:val="00230411"/>
    <w:rsid w:val="0023498D"/>
    <w:rsid w:val="002350E8"/>
    <w:rsid w:val="00235267"/>
    <w:rsid w:val="002354EB"/>
    <w:rsid w:val="002358BB"/>
    <w:rsid w:val="002479E0"/>
    <w:rsid w:val="00250108"/>
    <w:rsid w:val="002572D7"/>
    <w:rsid w:val="00264AEC"/>
    <w:rsid w:val="0026587D"/>
    <w:rsid w:val="002668F8"/>
    <w:rsid w:val="00266B40"/>
    <w:rsid w:val="0026774B"/>
    <w:rsid w:val="00270E4B"/>
    <w:rsid w:val="00280C49"/>
    <w:rsid w:val="002829DE"/>
    <w:rsid w:val="00283B35"/>
    <w:rsid w:val="00284014"/>
    <w:rsid w:val="00294E2F"/>
    <w:rsid w:val="002A0103"/>
    <w:rsid w:val="002A2E51"/>
    <w:rsid w:val="002A2E9D"/>
    <w:rsid w:val="002B05B5"/>
    <w:rsid w:val="002B0C0D"/>
    <w:rsid w:val="002B2F02"/>
    <w:rsid w:val="002B5328"/>
    <w:rsid w:val="002B7079"/>
    <w:rsid w:val="002C13E2"/>
    <w:rsid w:val="002C4EA7"/>
    <w:rsid w:val="002D17B7"/>
    <w:rsid w:val="002D72F0"/>
    <w:rsid w:val="002D764C"/>
    <w:rsid w:val="002E0FB5"/>
    <w:rsid w:val="002E6A2C"/>
    <w:rsid w:val="002F34D8"/>
    <w:rsid w:val="002F7D7F"/>
    <w:rsid w:val="00300564"/>
    <w:rsid w:val="00303CA6"/>
    <w:rsid w:val="00305BFE"/>
    <w:rsid w:val="003079E4"/>
    <w:rsid w:val="00307F2A"/>
    <w:rsid w:val="003105E4"/>
    <w:rsid w:val="00315EB3"/>
    <w:rsid w:val="00315FFA"/>
    <w:rsid w:val="00317001"/>
    <w:rsid w:val="00321CB8"/>
    <w:rsid w:val="00324663"/>
    <w:rsid w:val="003250D9"/>
    <w:rsid w:val="00327E43"/>
    <w:rsid w:val="00327ED2"/>
    <w:rsid w:val="00332657"/>
    <w:rsid w:val="00333F6B"/>
    <w:rsid w:val="00340732"/>
    <w:rsid w:val="00343E67"/>
    <w:rsid w:val="00344B86"/>
    <w:rsid w:val="00345B7F"/>
    <w:rsid w:val="00351B23"/>
    <w:rsid w:val="00361D0D"/>
    <w:rsid w:val="0036797F"/>
    <w:rsid w:val="00370E83"/>
    <w:rsid w:val="00374080"/>
    <w:rsid w:val="00374169"/>
    <w:rsid w:val="003750B4"/>
    <w:rsid w:val="00376A0D"/>
    <w:rsid w:val="003840CB"/>
    <w:rsid w:val="0038587C"/>
    <w:rsid w:val="00387627"/>
    <w:rsid w:val="003878AB"/>
    <w:rsid w:val="00391AC9"/>
    <w:rsid w:val="00392F4D"/>
    <w:rsid w:val="003A2BEE"/>
    <w:rsid w:val="003A383E"/>
    <w:rsid w:val="003B30B5"/>
    <w:rsid w:val="003B5288"/>
    <w:rsid w:val="003B53B1"/>
    <w:rsid w:val="003B6F72"/>
    <w:rsid w:val="003C2144"/>
    <w:rsid w:val="003C2FEA"/>
    <w:rsid w:val="003C55AB"/>
    <w:rsid w:val="003C5B6C"/>
    <w:rsid w:val="003C61A9"/>
    <w:rsid w:val="003C6593"/>
    <w:rsid w:val="003C6B76"/>
    <w:rsid w:val="003D0480"/>
    <w:rsid w:val="003D12B3"/>
    <w:rsid w:val="003D3205"/>
    <w:rsid w:val="003D39D0"/>
    <w:rsid w:val="003D3C54"/>
    <w:rsid w:val="003D41C0"/>
    <w:rsid w:val="003E0B02"/>
    <w:rsid w:val="003E3B7F"/>
    <w:rsid w:val="003E7AAC"/>
    <w:rsid w:val="003F262A"/>
    <w:rsid w:val="003F2B91"/>
    <w:rsid w:val="003F408A"/>
    <w:rsid w:val="003F41CA"/>
    <w:rsid w:val="003F6855"/>
    <w:rsid w:val="003F6E1A"/>
    <w:rsid w:val="004010CA"/>
    <w:rsid w:val="004044AF"/>
    <w:rsid w:val="0040460A"/>
    <w:rsid w:val="0040625C"/>
    <w:rsid w:val="004066F3"/>
    <w:rsid w:val="004078EA"/>
    <w:rsid w:val="0041007C"/>
    <w:rsid w:val="0041095E"/>
    <w:rsid w:val="00412E7B"/>
    <w:rsid w:val="0042140C"/>
    <w:rsid w:val="00422EE3"/>
    <w:rsid w:val="00423352"/>
    <w:rsid w:val="00426786"/>
    <w:rsid w:val="00430C85"/>
    <w:rsid w:val="004319E1"/>
    <w:rsid w:val="00434EC7"/>
    <w:rsid w:val="0043726A"/>
    <w:rsid w:val="004411E9"/>
    <w:rsid w:val="00450E79"/>
    <w:rsid w:val="00451452"/>
    <w:rsid w:val="0045364F"/>
    <w:rsid w:val="004625B5"/>
    <w:rsid w:val="00462A52"/>
    <w:rsid w:val="004637C1"/>
    <w:rsid w:val="00464DF2"/>
    <w:rsid w:val="00470D81"/>
    <w:rsid w:val="00474A64"/>
    <w:rsid w:val="00475D61"/>
    <w:rsid w:val="00480C37"/>
    <w:rsid w:val="00481C55"/>
    <w:rsid w:val="00483717"/>
    <w:rsid w:val="00484895"/>
    <w:rsid w:val="004861A7"/>
    <w:rsid w:val="004869CE"/>
    <w:rsid w:val="0049049F"/>
    <w:rsid w:val="00493659"/>
    <w:rsid w:val="004A01CD"/>
    <w:rsid w:val="004A7F64"/>
    <w:rsid w:val="004B00F7"/>
    <w:rsid w:val="004B071F"/>
    <w:rsid w:val="004B0E6F"/>
    <w:rsid w:val="004B3FB4"/>
    <w:rsid w:val="004B5547"/>
    <w:rsid w:val="004B56E1"/>
    <w:rsid w:val="004C000E"/>
    <w:rsid w:val="004C08EC"/>
    <w:rsid w:val="004C26E1"/>
    <w:rsid w:val="004C43C5"/>
    <w:rsid w:val="004C484E"/>
    <w:rsid w:val="004C4BF4"/>
    <w:rsid w:val="004C4C0F"/>
    <w:rsid w:val="004C70F7"/>
    <w:rsid w:val="004D052C"/>
    <w:rsid w:val="004D2718"/>
    <w:rsid w:val="004D4D5B"/>
    <w:rsid w:val="004D6283"/>
    <w:rsid w:val="004D63B3"/>
    <w:rsid w:val="004D6AB0"/>
    <w:rsid w:val="004E2604"/>
    <w:rsid w:val="004E297A"/>
    <w:rsid w:val="004E3413"/>
    <w:rsid w:val="004E3CD0"/>
    <w:rsid w:val="004E45F5"/>
    <w:rsid w:val="004E5EA8"/>
    <w:rsid w:val="004F0376"/>
    <w:rsid w:val="004F113C"/>
    <w:rsid w:val="004F21CD"/>
    <w:rsid w:val="004F378C"/>
    <w:rsid w:val="004F5001"/>
    <w:rsid w:val="004F7D26"/>
    <w:rsid w:val="00501903"/>
    <w:rsid w:val="00502385"/>
    <w:rsid w:val="00503F07"/>
    <w:rsid w:val="0051379F"/>
    <w:rsid w:val="005152B2"/>
    <w:rsid w:val="00517EBB"/>
    <w:rsid w:val="00520103"/>
    <w:rsid w:val="005203B4"/>
    <w:rsid w:val="00527756"/>
    <w:rsid w:val="00531808"/>
    <w:rsid w:val="00532442"/>
    <w:rsid w:val="00535AF4"/>
    <w:rsid w:val="00535F41"/>
    <w:rsid w:val="005369F0"/>
    <w:rsid w:val="005417D3"/>
    <w:rsid w:val="00542E9F"/>
    <w:rsid w:val="005521D9"/>
    <w:rsid w:val="00552EAA"/>
    <w:rsid w:val="00553135"/>
    <w:rsid w:val="00553FD8"/>
    <w:rsid w:val="0055487A"/>
    <w:rsid w:val="005555C7"/>
    <w:rsid w:val="005562DB"/>
    <w:rsid w:val="00560C02"/>
    <w:rsid w:val="00562C81"/>
    <w:rsid w:val="00564FD0"/>
    <w:rsid w:val="00566E22"/>
    <w:rsid w:val="0056704C"/>
    <w:rsid w:val="00567588"/>
    <w:rsid w:val="00570467"/>
    <w:rsid w:val="00570EAA"/>
    <w:rsid w:val="0057222B"/>
    <w:rsid w:val="005758C9"/>
    <w:rsid w:val="00577756"/>
    <w:rsid w:val="005806A8"/>
    <w:rsid w:val="00582732"/>
    <w:rsid w:val="0059008B"/>
    <w:rsid w:val="005902EC"/>
    <w:rsid w:val="00597BC3"/>
    <w:rsid w:val="005A136A"/>
    <w:rsid w:val="005A1652"/>
    <w:rsid w:val="005A4E63"/>
    <w:rsid w:val="005B411F"/>
    <w:rsid w:val="005B45D7"/>
    <w:rsid w:val="005B4A6D"/>
    <w:rsid w:val="005B5857"/>
    <w:rsid w:val="005C0098"/>
    <w:rsid w:val="005C42EE"/>
    <w:rsid w:val="005D313F"/>
    <w:rsid w:val="005D36B3"/>
    <w:rsid w:val="005D5322"/>
    <w:rsid w:val="005D59B1"/>
    <w:rsid w:val="005E3FDF"/>
    <w:rsid w:val="005F76FB"/>
    <w:rsid w:val="00602EBA"/>
    <w:rsid w:val="0060476C"/>
    <w:rsid w:val="00607077"/>
    <w:rsid w:val="006129D3"/>
    <w:rsid w:val="00612F26"/>
    <w:rsid w:val="0061592E"/>
    <w:rsid w:val="00632F8B"/>
    <w:rsid w:val="0063368D"/>
    <w:rsid w:val="00634390"/>
    <w:rsid w:val="00645F17"/>
    <w:rsid w:val="0064636F"/>
    <w:rsid w:val="00654AD2"/>
    <w:rsid w:val="0065529B"/>
    <w:rsid w:val="00656E5C"/>
    <w:rsid w:val="0066109B"/>
    <w:rsid w:val="0066192A"/>
    <w:rsid w:val="00661A92"/>
    <w:rsid w:val="00663D32"/>
    <w:rsid w:val="0066546A"/>
    <w:rsid w:val="00671B36"/>
    <w:rsid w:val="006740CF"/>
    <w:rsid w:val="0067597C"/>
    <w:rsid w:val="00677A09"/>
    <w:rsid w:val="00681517"/>
    <w:rsid w:val="006815B1"/>
    <w:rsid w:val="0068216C"/>
    <w:rsid w:val="0069564F"/>
    <w:rsid w:val="00696F26"/>
    <w:rsid w:val="00697D83"/>
    <w:rsid w:val="006A261D"/>
    <w:rsid w:val="006A325E"/>
    <w:rsid w:val="006A3E1A"/>
    <w:rsid w:val="006B0048"/>
    <w:rsid w:val="006B1D2A"/>
    <w:rsid w:val="006B3D02"/>
    <w:rsid w:val="006B4280"/>
    <w:rsid w:val="006B42A1"/>
    <w:rsid w:val="006C02EC"/>
    <w:rsid w:val="006C23AA"/>
    <w:rsid w:val="006C6EC6"/>
    <w:rsid w:val="006C7349"/>
    <w:rsid w:val="006D4B11"/>
    <w:rsid w:val="006D615A"/>
    <w:rsid w:val="006E0ACD"/>
    <w:rsid w:val="006E1D07"/>
    <w:rsid w:val="006E6493"/>
    <w:rsid w:val="006F589E"/>
    <w:rsid w:val="0070167D"/>
    <w:rsid w:val="00702E99"/>
    <w:rsid w:val="0070741F"/>
    <w:rsid w:val="007102B0"/>
    <w:rsid w:val="007112CD"/>
    <w:rsid w:val="007123BE"/>
    <w:rsid w:val="00712C20"/>
    <w:rsid w:val="00713B94"/>
    <w:rsid w:val="007204F3"/>
    <w:rsid w:val="00721427"/>
    <w:rsid w:val="00722DA7"/>
    <w:rsid w:val="00730EAA"/>
    <w:rsid w:val="0073160C"/>
    <w:rsid w:val="0073631A"/>
    <w:rsid w:val="00737D33"/>
    <w:rsid w:val="00743E24"/>
    <w:rsid w:val="0074459E"/>
    <w:rsid w:val="0074621E"/>
    <w:rsid w:val="0074661E"/>
    <w:rsid w:val="0075056F"/>
    <w:rsid w:val="00752117"/>
    <w:rsid w:val="00752A63"/>
    <w:rsid w:val="00755934"/>
    <w:rsid w:val="0076347D"/>
    <w:rsid w:val="00763A8A"/>
    <w:rsid w:val="00763DFE"/>
    <w:rsid w:val="007649C6"/>
    <w:rsid w:val="00770680"/>
    <w:rsid w:val="007715D1"/>
    <w:rsid w:val="00780597"/>
    <w:rsid w:val="00780DBE"/>
    <w:rsid w:val="007816A7"/>
    <w:rsid w:val="00781A2A"/>
    <w:rsid w:val="00786945"/>
    <w:rsid w:val="00786B86"/>
    <w:rsid w:val="007877E8"/>
    <w:rsid w:val="00790D29"/>
    <w:rsid w:val="0079581E"/>
    <w:rsid w:val="00796D7E"/>
    <w:rsid w:val="007A31F9"/>
    <w:rsid w:val="007A5FE1"/>
    <w:rsid w:val="007B194F"/>
    <w:rsid w:val="007B1B83"/>
    <w:rsid w:val="007B7E8B"/>
    <w:rsid w:val="007C43F7"/>
    <w:rsid w:val="007C665F"/>
    <w:rsid w:val="007C7723"/>
    <w:rsid w:val="007D43AC"/>
    <w:rsid w:val="007D68B3"/>
    <w:rsid w:val="007E0FA3"/>
    <w:rsid w:val="007E211E"/>
    <w:rsid w:val="007F1102"/>
    <w:rsid w:val="007F2C21"/>
    <w:rsid w:val="007F34BE"/>
    <w:rsid w:val="007F693E"/>
    <w:rsid w:val="007F7063"/>
    <w:rsid w:val="007F790E"/>
    <w:rsid w:val="007F7B99"/>
    <w:rsid w:val="00800FAE"/>
    <w:rsid w:val="00803FCB"/>
    <w:rsid w:val="0080409A"/>
    <w:rsid w:val="00804197"/>
    <w:rsid w:val="00804BB4"/>
    <w:rsid w:val="008064CB"/>
    <w:rsid w:val="008067A1"/>
    <w:rsid w:val="00815D5A"/>
    <w:rsid w:val="00815E2C"/>
    <w:rsid w:val="00821B2A"/>
    <w:rsid w:val="00831E18"/>
    <w:rsid w:val="008328C8"/>
    <w:rsid w:val="00834B29"/>
    <w:rsid w:val="008350BF"/>
    <w:rsid w:val="0083592F"/>
    <w:rsid w:val="0083628D"/>
    <w:rsid w:val="00836DF5"/>
    <w:rsid w:val="00844502"/>
    <w:rsid w:val="00851C90"/>
    <w:rsid w:val="008520C1"/>
    <w:rsid w:val="0085274A"/>
    <w:rsid w:val="00852865"/>
    <w:rsid w:val="00857907"/>
    <w:rsid w:val="008615A5"/>
    <w:rsid w:val="00862259"/>
    <w:rsid w:val="00863E14"/>
    <w:rsid w:val="008650B2"/>
    <w:rsid w:val="008706CA"/>
    <w:rsid w:val="00877878"/>
    <w:rsid w:val="00881964"/>
    <w:rsid w:val="0088478B"/>
    <w:rsid w:val="008909EC"/>
    <w:rsid w:val="00893AC8"/>
    <w:rsid w:val="00895ADA"/>
    <w:rsid w:val="0089642D"/>
    <w:rsid w:val="008A1581"/>
    <w:rsid w:val="008A1862"/>
    <w:rsid w:val="008A2F11"/>
    <w:rsid w:val="008B0D53"/>
    <w:rsid w:val="008B2501"/>
    <w:rsid w:val="008B6FE9"/>
    <w:rsid w:val="008C0F60"/>
    <w:rsid w:val="008C5674"/>
    <w:rsid w:val="008E6FEB"/>
    <w:rsid w:val="008F25BF"/>
    <w:rsid w:val="008F3C14"/>
    <w:rsid w:val="008F3CE0"/>
    <w:rsid w:val="008F493B"/>
    <w:rsid w:val="008F5566"/>
    <w:rsid w:val="009007B6"/>
    <w:rsid w:val="00902645"/>
    <w:rsid w:val="0090496F"/>
    <w:rsid w:val="009050E6"/>
    <w:rsid w:val="00906D44"/>
    <w:rsid w:val="00907952"/>
    <w:rsid w:val="00910DEB"/>
    <w:rsid w:val="00910FE6"/>
    <w:rsid w:val="0091349D"/>
    <w:rsid w:val="00914FD6"/>
    <w:rsid w:val="009153F3"/>
    <w:rsid w:val="00923AA6"/>
    <w:rsid w:val="00924B2F"/>
    <w:rsid w:val="00924C85"/>
    <w:rsid w:val="00926FEB"/>
    <w:rsid w:val="009334C0"/>
    <w:rsid w:val="00941334"/>
    <w:rsid w:val="00941D7D"/>
    <w:rsid w:val="00942F92"/>
    <w:rsid w:val="0095340C"/>
    <w:rsid w:val="0096270A"/>
    <w:rsid w:val="009658D5"/>
    <w:rsid w:val="00966B1C"/>
    <w:rsid w:val="00970F6A"/>
    <w:rsid w:val="0097105C"/>
    <w:rsid w:val="009739F1"/>
    <w:rsid w:val="00973ABD"/>
    <w:rsid w:val="00983050"/>
    <w:rsid w:val="00991A04"/>
    <w:rsid w:val="00994705"/>
    <w:rsid w:val="00997031"/>
    <w:rsid w:val="009A773B"/>
    <w:rsid w:val="009B27F3"/>
    <w:rsid w:val="009B4BBF"/>
    <w:rsid w:val="009B7119"/>
    <w:rsid w:val="009C7499"/>
    <w:rsid w:val="009C7B4E"/>
    <w:rsid w:val="009D0B06"/>
    <w:rsid w:val="009D2ABF"/>
    <w:rsid w:val="009D2CEE"/>
    <w:rsid w:val="009D5A4C"/>
    <w:rsid w:val="009E0FF3"/>
    <w:rsid w:val="009E1335"/>
    <w:rsid w:val="009E4349"/>
    <w:rsid w:val="009E5E78"/>
    <w:rsid w:val="009E689F"/>
    <w:rsid w:val="009E6EA0"/>
    <w:rsid w:val="009F278E"/>
    <w:rsid w:val="009F52E8"/>
    <w:rsid w:val="00A03247"/>
    <w:rsid w:val="00A125DA"/>
    <w:rsid w:val="00A127BA"/>
    <w:rsid w:val="00A12BBD"/>
    <w:rsid w:val="00A14FBC"/>
    <w:rsid w:val="00A248F3"/>
    <w:rsid w:val="00A302DC"/>
    <w:rsid w:val="00A3246E"/>
    <w:rsid w:val="00A32C24"/>
    <w:rsid w:val="00A32E06"/>
    <w:rsid w:val="00A33FBE"/>
    <w:rsid w:val="00A367BC"/>
    <w:rsid w:val="00A42C8E"/>
    <w:rsid w:val="00A47C54"/>
    <w:rsid w:val="00A50012"/>
    <w:rsid w:val="00A63FBD"/>
    <w:rsid w:val="00A7231B"/>
    <w:rsid w:val="00A72D2F"/>
    <w:rsid w:val="00A75EC3"/>
    <w:rsid w:val="00A83692"/>
    <w:rsid w:val="00A86082"/>
    <w:rsid w:val="00A8683D"/>
    <w:rsid w:val="00A87CDA"/>
    <w:rsid w:val="00A91498"/>
    <w:rsid w:val="00A92CD5"/>
    <w:rsid w:val="00A9507A"/>
    <w:rsid w:val="00A96D51"/>
    <w:rsid w:val="00A973A8"/>
    <w:rsid w:val="00AA231A"/>
    <w:rsid w:val="00AA339E"/>
    <w:rsid w:val="00AA72A3"/>
    <w:rsid w:val="00AB0708"/>
    <w:rsid w:val="00AB2431"/>
    <w:rsid w:val="00AB7773"/>
    <w:rsid w:val="00AC4865"/>
    <w:rsid w:val="00AD1C52"/>
    <w:rsid w:val="00AD44CB"/>
    <w:rsid w:val="00AD5FAB"/>
    <w:rsid w:val="00AE088F"/>
    <w:rsid w:val="00AE16C2"/>
    <w:rsid w:val="00AE4A4B"/>
    <w:rsid w:val="00AE645E"/>
    <w:rsid w:val="00AE781A"/>
    <w:rsid w:val="00AF07AC"/>
    <w:rsid w:val="00AF5858"/>
    <w:rsid w:val="00B0020F"/>
    <w:rsid w:val="00B01426"/>
    <w:rsid w:val="00B03070"/>
    <w:rsid w:val="00B05447"/>
    <w:rsid w:val="00B0568D"/>
    <w:rsid w:val="00B0601B"/>
    <w:rsid w:val="00B062BB"/>
    <w:rsid w:val="00B10DF5"/>
    <w:rsid w:val="00B36F45"/>
    <w:rsid w:val="00B40E1C"/>
    <w:rsid w:val="00B46A9A"/>
    <w:rsid w:val="00B5168F"/>
    <w:rsid w:val="00B57AF3"/>
    <w:rsid w:val="00B61228"/>
    <w:rsid w:val="00B61E08"/>
    <w:rsid w:val="00B67F6A"/>
    <w:rsid w:val="00B71D52"/>
    <w:rsid w:val="00B730B0"/>
    <w:rsid w:val="00B74AE4"/>
    <w:rsid w:val="00B75E50"/>
    <w:rsid w:val="00B7714F"/>
    <w:rsid w:val="00B81ED4"/>
    <w:rsid w:val="00B83ADD"/>
    <w:rsid w:val="00B86D64"/>
    <w:rsid w:val="00B87650"/>
    <w:rsid w:val="00B9580B"/>
    <w:rsid w:val="00BA202A"/>
    <w:rsid w:val="00BA470F"/>
    <w:rsid w:val="00BA79F5"/>
    <w:rsid w:val="00BA7DD3"/>
    <w:rsid w:val="00BB0DA3"/>
    <w:rsid w:val="00BB1BD8"/>
    <w:rsid w:val="00BB2104"/>
    <w:rsid w:val="00BB28A9"/>
    <w:rsid w:val="00BB2E9A"/>
    <w:rsid w:val="00BB4AF0"/>
    <w:rsid w:val="00BB6FCD"/>
    <w:rsid w:val="00BC13BA"/>
    <w:rsid w:val="00BC16A7"/>
    <w:rsid w:val="00BC52B7"/>
    <w:rsid w:val="00BC7BEC"/>
    <w:rsid w:val="00BC7FFD"/>
    <w:rsid w:val="00BD11C7"/>
    <w:rsid w:val="00BD642A"/>
    <w:rsid w:val="00BD7FAB"/>
    <w:rsid w:val="00BF135B"/>
    <w:rsid w:val="00C040E9"/>
    <w:rsid w:val="00C06235"/>
    <w:rsid w:val="00C1164E"/>
    <w:rsid w:val="00C122A6"/>
    <w:rsid w:val="00C129AF"/>
    <w:rsid w:val="00C14572"/>
    <w:rsid w:val="00C14A28"/>
    <w:rsid w:val="00C15CC3"/>
    <w:rsid w:val="00C16222"/>
    <w:rsid w:val="00C21A60"/>
    <w:rsid w:val="00C21F46"/>
    <w:rsid w:val="00C24338"/>
    <w:rsid w:val="00C257D1"/>
    <w:rsid w:val="00C305AB"/>
    <w:rsid w:val="00C30A99"/>
    <w:rsid w:val="00C31694"/>
    <w:rsid w:val="00C332D9"/>
    <w:rsid w:val="00C35FFD"/>
    <w:rsid w:val="00C36D09"/>
    <w:rsid w:val="00C373D2"/>
    <w:rsid w:val="00C377BE"/>
    <w:rsid w:val="00C40429"/>
    <w:rsid w:val="00C41D5C"/>
    <w:rsid w:val="00C424EB"/>
    <w:rsid w:val="00C42D3A"/>
    <w:rsid w:val="00C435F4"/>
    <w:rsid w:val="00C44C9A"/>
    <w:rsid w:val="00C46C9C"/>
    <w:rsid w:val="00C605FC"/>
    <w:rsid w:val="00C61CDF"/>
    <w:rsid w:val="00C63C29"/>
    <w:rsid w:val="00C63FC9"/>
    <w:rsid w:val="00C65432"/>
    <w:rsid w:val="00C6611C"/>
    <w:rsid w:val="00C720DD"/>
    <w:rsid w:val="00C74AD9"/>
    <w:rsid w:val="00C82436"/>
    <w:rsid w:val="00C84DE4"/>
    <w:rsid w:val="00C853D9"/>
    <w:rsid w:val="00C868CF"/>
    <w:rsid w:val="00C8793D"/>
    <w:rsid w:val="00C93FC7"/>
    <w:rsid w:val="00C964CC"/>
    <w:rsid w:val="00C96C78"/>
    <w:rsid w:val="00CA0679"/>
    <w:rsid w:val="00CA1ECE"/>
    <w:rsid w:val="00CA534E"/>
    <w:rsid w:val="00CB055B"/>
    <w:rsid w:val="00CB1BA1"/>
    <w:rsid w:val="00CB34CD"/>
    <w:rsid w:val="00CB3B87"/>
    <w:rsid w:val="00CB5455"/>
    <w:rsid w:val="00CB6787"/>
    <w:rsid w:val="00CB74EA"/>
    <w:rsid w:val="00CC0F83"/>
    <w:rsid w:val="00CC1110"/>
    <w:rsid w:val="00CC2213"/>
    <w:rsid w:val="00CD08D0"/>
    <w:rsid w:val="00CD1BB2"/>
    <w:rsid w:val="00CD2078"/>
    <w:rsid w:val="00CD2888"/>
    <w:rsid w:val="00CD2D10"/>
    <w:rsid w:val="00CD3677"/>
    <w:rsid w:val="00CD41CC"/>
    <w:rsid w:val="00CD7539"/>
    <w:rsid w:val="00CE07A2"/>
    <w:rsid w:val="00CE4D19"/>
    <w:rsid w:val="00CE5116"/>
    <w:rsid w:val="00CE5DA5"/>
    <w:rsid w:val="00CE7B8F"/>
    <w:rsid w:val="00CF68DE"/>
    <w:rsid w:val="00CF78A4"/>
    <w:rsid w:val="00D03CD3"/>
    <w:rsid w:val="00D04FA8"/>
    <w:rsid w:val="00D05990"/>
    <w:rsid w:val="00D064EF"/>
    <w:rsid w:val="00D07827"/>
    <w:rsid w:val="00D07B0D"/>
    <w:rsid w:val="00D10930"/>
    <w:rsid w:val="00D147F6"/>
    <w:rsid w:val="00D15A7C"/>
    <w:rsid w:val="00D16503"/>
    <w:rsid w:val="00D16FC7"/>
    <w:rsid w:val="00D20BCA"/>
    <w:rsid w:val="00D21261"/>
    <w:rsid w:val="00D2317F"/>
    <w:rsid w:val="00D24C5C"/>
    <w:rsid w:val="00D251EA"/>
    <w:rsid w:val="00D2774B"/>
    <w:rsid w:val="00D27BB9"/>
    <w:rsid w:val="00D32C7F"/>
    <w:rsid w:val="00D34CEF"/>
    <w:rsid w:val="00D35223"/>
    <w:rsid w:val="00D43790"/>
    <w:rsid w:val="00D4508D"/>
    <w:rsid w:val="00D522CD"/>
    <w:rsid w:val="00D55BEE"/>
    <w:rsid w:val="00D5775A"/>
    <w:rsid w:val="00D57EB8"/>
    <w:rsid w:val="00D61A6B"/>
    <w:rsid w:val="00D61D96"/>
    <w:rsid w:val="00D642EF"/>
    <w:rsid w:val="00D6557A"/>
    <w:rsid w:val="00D67494"/>
    <w:rsid w:val="00D674D9"/>
    <w:rsid w:val="00D728FE"/>
    <w:rsid w:val="00D77422"/>
    <w:rsid w:val="00D77AE4"/>
    <w:rsid w:val="00D804E7"/>
    <w:rsid w:val="00D85322"/>
    <w:rsid w:val="00D872D1"/>
    <w:rsid w:val="00D91767"/>
    <w:rsid w:val="00D91D66"/>
    <w:rsid w:val="00D97CFC"/>
    <w:rsid w:val="00DA5778"/>
    <w:rsid w:val="00DB0CDF"/>
    <w:rsid w:val="00DB0E21"/>
    <w:rsid w:val="00DB2102"/>
    <w:rsid w:val="00DB219B"/>
    <w:rsid w:val="00DB42EB"/>
    <w:rsid w:val="00DB5C16"/>
    <w:rsid w:val="00DC3C1C"/>
    <w:rsid w:val="00DC3D62"/>
    <w:rsid w:val="00DC47BC"/>
    <w:rsid w:val="00DC5B73"/>
    <w:rsid w:val="00DC784D"/>
    <w:rsid w:val="00DD6CD2"/>
    <w:rsid w:val="00DF0E7F"/>
    <w:rsid w:val="00DF1E39"/>
    <w:rsid w:val="00DF2320"/>
    <w:rsid w:val="00DF6C7C"/>
    <w:rsid w:val="00DF7131"/>
    <w:rsid w:val="00E00CB3"/>
    <w:rsid w:val="00E0136E"/>
    <w:rsid w:val="00E105E7"/>
    <w:rsid w:val="00E1199C"/>
    <w:rsid w:val="00E11F6F"/>
    <w:rsid w:val="00E12B7F"/>
    <w:rsid w:val="00E13AFA"/>
    <w:rsid w:val="00E16654"/>
    <w:rsid w:val="00E17E75"/>
    <w:rsid w:val="00E20AD7"/>
    <w:rsid w:val="00E21995"/>
    <w:rsid w:val="00E22D8C"/>
    <w:rsid w:val="00E23091"/>
    <w:rsid w:val="00E250D7"/>
    <w:rsid w:val="00E32B8E"/>
    <w:rsid w:val="00E41B60"/>
    <w:rsid w:val="00E4542A"/>
    <w:rsid w:val="00E45B59"/>
    <w:rsid w:val="00E47D16"/>
    <w:rsid w:val="00E5394E"/>
    <w:rsid w:val="00E5504C"/>
    <w:rsid w:val="00E61862"/>
    <w:rsid w:val="00E6295C"/>
    <w:rsid w:val="00E672DE"/>
    <w:rsid w:val="00E7086E"/>
    <w:rsid w:val="00E7260A"/>
    <w:rsid w:val="00E810E7"/>
    <w:rsid w:val="00E8215B"/>
    <w:rsid w:val="00E83E02"/>
    <w:rsid w:val="00E91477"/>
    <w:rsid w:val="00E93174"/>
    <w:rsid w:val="00E96651"/>
    <w:rsid w:val="00EA00B2"/>
    <w:rsid w:val="00EA2826"/>
    <w:rsid w:val="00EA3032"/>
    <w:rsid w:val="00EB0CFD"/>
    <w:rsid w:val="00EB2238"/>
    <w:rsid w:val="00EB24EC"/>
    <w:rsid w:val="00EB65FF"/>
    <w:rsid w:val="00ED0064"/>
    <w:rsid w:val="00ED094C"/>
    <w:rsid w:val="00ED0CD6"/>
    <w:rsid w:val="00ED559A"/>
    <w:rsid w:val="00ED5D39"/>
    <w:rsid w:val="00EE2662"/>
    <w:rsid w:val="00EE49D5"/>
    <w:rsid w:val="00EE4ADE"/>
    <w:rsid w:val="00EE5D0F"/>
    <w:rsid w:val="00EE763E"/>
    <w:rsid w:val="00EF05E4"/>
    <w:rsid w:val="00EF07F8"/>
    <w:rsid w:val="00EF191C"/>
    <w:rsid w:val="00EF3305"/>
    <w:rsid w:val="00EF6817"/>
    <w:rsid w:val="00EF6F4F"/>
    <w:rsid w:val="00F02499"/>
    <w:rsid w:val="00F06441"/>
    <w:rsid w:val="00F12985"/>
    <w:rsid w:val="00F1408F"/>
    <w:rsid w:val="00F17A52"/>
    <w:rsid w:val="00F23AEA"/>
    <w:rsid w:val="00F24755"/>
    <w:rsid w:val="00F30296"/>
    <w:rsid w:val="00F3323F"/>
    <w:rsid w:val="00F34609"/>
    <w:rsid w:val="00F44469"/>
    <w:rsid w:val="00F44939"/>
    <w:rsid w:val="00F451D3"/>
    <w:rsid w:val="00F462C3"/>
    <w:rsid w:val="00F55254"/>
    <w:rsid w:val="00F636EA"/>
    <w:rsid w:val="00F65512"/>
    <w:rsid w:val="00F67798"/>
    <w:rsid w:val="00F70F1B"/>
    <w:rsid w:val="00F73612"/>
    <w:rsid w:val="00F73E2E"/>
    <w:rsid w:val="00F74619"/>
    <w:rsid w:val="00F75F5C"/>
    <w:rsid w:val="00F77282"/>
    <w:rsid w:val="00F83132"/>
    <w:rsid w:val="00F84FF3"/>
    <w:rsid w:val="00F865F6"/>
    <w:rsid w:val="00F94089"/>
    <w:rsid w:val="00F949CC"/>
    <w:rsid w:val="00F9775E"/>
    <w:rsid w:val="00F979AB"/>
    <w:rsid w:val="00FA0676"/>
    <w:rsid w:val="00FA3487"/>
    <w:rsid w:val="00FA4EE2"/>
    <w:rsid w:val="00FB24DD"/>
    <w:rsid w:val="00FB3C45"/>
    <w:rsid w:val="00FB7D38"/>
    <w:rsid w:val="00FC626C"/>
    <w:rsid w:val="00FC7633"/>
    <w:rsid w:val="00FD246E"/>
    <w:rsid w:val="00FD299E"/>
    <w:rsid w:val="00FD50C2"/>
    <w:rsid w:val="00FD657F"/>
    <w:rsid w:val="00FE2ED1"/>
    <w:rsid w:val="00FE3EC5"/>
    <w:rsid w:val="00FE5B51"/>
    <w:rsid w:val="00FE6C7F"/>
    <w:rsid w:val="00FF1417"/>
    <w:rsid w:val="00FF49B1"/>
    <w:rsid w:val="00FF4D92"/>
    <w:rsid w:val="00FF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1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63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D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295C"/>
    <w:pPr>
      <w:ind w:left="720"/>
      <w:contextualSpacing/>
    </w:pPr>
  </w:style>
  <w:style w:type="character" w:styleId="a7">
    <w:name w:val="Hyperlink"/>
    <w:rsid w:val="00CE7B8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1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14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4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4C9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4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4C9A"/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5019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3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8067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rystal-den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ystal-dent_plu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2D63A-E42B-4B63-BBF5-38544AAC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10</Pages>
  <Words>4193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 Dent</dc:creator>
  <cp:lastModifiedBy>User</cp:lastModifiedBy>
  <cp:revision>48</cp:revision>
  <cp:lastPrinted>2025-06-11T12:06:00Z</cp:lastPrinted>
  <dcterms:created xsi:type="dcterms:W3CDTF">2024-04-18T06:04:00Z</dcterms:created>
  <dcterms:modified xsi:type="dcterms:W3CDTF">2025-06-26T03:49:00Z</dcterms:modified>
</cp:coreProperties>
</file>